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662" w:rsidRDefault="00F90662" w:rsidP="00F90662">
      <w:pPr>
        <w:jc w:val="center"/>
        <w:rPr>
          <w:b/>
          <w:sz w:val="32"/>
        </w:rPr>
      </w:pPr>
      <w:r w:rsidRPr="00AA6E99">
        <w:rPr>
          <w:b/>
          <w:sz w:val="32"/>
        </w:rPr>
        <w:t xml:space="preserve">Актанышская территориальная организация </w:t>
      </w:r>
    </w:p>
    <w:p w:rsidR="00F90662" w:rsidRPr="00AA6E99" w:rsidRDefault="00F90662" w:rsidP="00F90662">
      <w:pPr>
        <w:jc w:val="center"/>
        <w:rPr>
          <w:b/>
          <w:sz w:val="32"/>
        </w:rPr>
      </w:pPr>
      <w:r>
        <w:rPr>
          <w:b/>
          <w:sz w:val="32"/>
        </w:rPr>
        <w:t xml:space="preserve">Общероссийского </w:t>
      </w:r>
      <w:r w:rsidRPr="00AA6E99">
        <w:rPr>
          <w:b/>
          <w:sz w:val="32"/>
        </w:rPr>
        <w:t>Профсоюза образования</w:t>
      </w:r>
    </w:p>
    <w:p w:rsidR="00F90662" w:rsidRPr="007D3BD1" w:rsidRDefault="00F90662" w:rsidP="00F90662">
      <w:pPr>
        <w:jc w:val="right"/>
        <w:rPr>
          <w:b/>
          <w:sz w:val="28"/>
          <w:szCs w:val="28"/>
          <w:u w:val="single"/>
        </w:rPr>
      </w:pPr>
    </w:p>
    <w:p w:rsidR="00F90662" w:rsidRPr="007D3BD1" w:rsidRDefault="00F90662" w:rsidP="00F90662">
      <w:pPr>
        <w:jc w:val="both"/>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rPr>
      </w:pPr>
    </w:p>
    <w:p w:rsidR="00F90662" w:rsidRPr="007D3BD1" w:rsidRDefault="00F90662" w:rsidP="00F90662">
      <w:pPr>
        <w:jc w:val="center"/>
        <w:rPr>
          <w:b/>
          <w:sz w:val="32"/>
          <w:szCs w:val="32"/>
        </w:rPr>
      </w:pPr>
      <w:r w:rsidRPr="007D3BD1">
        <w:rPr>
          <w:b/>
          <w:sz w:val="32"/>
          <w:szCs w:val="32"/>
        </w:rPr>
        <w:t>КОЛЛЕКТИВНЫЙ ДОГОВОР</w:t>
      </w:r>
    </w:p>
    <w:p w:rsidR="00F90662" w:rsidRDefault="00350319" w:rsidP="00B43F83">
      <w:pPr>
        <w:jc w:val="center"/>
        <w:rPr>
          <w:sz w:val="32"/>
          <w:szCs w:val="32"/>
        </w:rPr>
      </w:pPr>
      <w:r>
        <w:rPr>
          <w:sz w:val="32"/>
          <w:szCs w:val="32"/>
          <w:lang w:val="tt-RU"/>
        </w:rPr>
        <w:t>Государственного</w:t>
      </w:r>
      <w:r w:rsidR="00B43F83">
        <w:rPr>
          <w:sz w:val="32"/>
          <w:szCs w:val="32"/>
        </w:rPr>
        <w:t xml:space="preserve"> бюджетного общеобразовательного учреждения</w:t>
      </w:r>
    </w:p>
    <w:p w:rsidR="00B43F83" w:rsidRDefault="00990FAA" w:rsidP="00B43F83">
      <w:pPr>
        <w:jc w:val="center"/>
        <w:rPr>
          <w:sz w:val="32"/>
          <w:szCs w:val="32"/>
        </w:rPr>
      </w:pPr>
      <w:r>
        <w:rPr>
          <w:sz w:val="32"/>
          <w:szCs w:val="32"/>
        </w:rPr>
        <w:t>«</w:t>
      </w:r>
      <w:r w:rsidR="00350319">
        <w:rPr>
          <w:sz w:val="32"/>
          <w:szCs w:val="32"/>
          <w:lang w:val="tt-RU"/>
        </w:rPr>
        <w:t xml:space="preserve">Такталачукская </w:t>
      </w:r>
      <w:r w:rsidR="00B43F83">
        <w:rPr>
          <w:sz w:val="32"/>
          <w:szCs w:val="32"/>
        </w:rPr>
        <w:t>школа</w:t>
      </w:r>
      <w:r w:rsidR="00350319">
        <w:rPr>
          <w:sz w:val="32"/>
          <w:szCs w:val="32"/>
          <w:lang w:val="tt-RU"/>
        </w:rPr>
        <w:t>-интернат для детей с ограниченными возмо</w:t>
      </w:r>
      <w:r w:rsidR="00350319">
        <w:rPr>
          <w:sz w:val="32"/>
          <w:szCs w:val="32"/>
        </w:rPr>
        <w:t>жностями здоровья</w:t>
      </w:r>
      <w:r w:rsidR="00B43F83">
        <w:rPr>
          <w:sz w:val="32"/>
          <w:szCs w:val="32"/>
        </w:rPr>
        <w:t>»</w:t>
      </w:r>
    </w:p>
    <w:p w:rsidR="00B43F83" w:rsidRPr="00B43F83" w:rsidRDefault="00B43F83" w:rsidP="00B43F83">
      <w:pPr>
        <w:jc w:val="center"/>
        <w:rPr>
          <w:sz w:val="32"/>
          <w:szCs w:val="32"/>
        </w:rPr>
      </w:pPr>
      <w:r>
        <w:rPr>
          <w:sz w:val="32"/>
          <w:szCs w:val="32"/>
        </w:rPr>
        <w:t>Актанышского муниципального района Республики  Татарстан</w:t>
      </w:r>
    </w:p>
    <w:p w:rsidR="00F90662" w:rsidRPr="00B43F83" w:rsidRDefault="00B43F83" w:rsidP="00B43F83">
      <w:pPr>
        <w:rPr>
          <w:b/>
          <w:bCs/>
        </w:rPr>
      </w:pPr>
      <w:r>
        <w:rPr>
          <w:b/>
          <w:bCs/>
        </w:rPr>
        <w:t>------------------------------------------------------------------------------------------------------------------------</w:t>
      </w:r>
    </w:p>
    <w:p w:rsidR="00F90662" w:rsidRPr="007D3BD1" w:rsidRDefault="00F90662" w:rsidP="00F90662">
      <w:pPr>
        <w:jc w:val="center"/>
        <w:rPr>
          <w:b/>
          <w:sz w:val="32"/>
          <w:szCs w:val="32"/>
        </w:rPr>
      </w:pPr>
      <w:r w:rsidRPr="007D3BD1">
        <w:rPr>
          <w:b/>
          <w:sz w:val="32"/>
          <w:szCs w:val="32"/>
        </w:rPr>
        <w:t>на 202</w:t>
      </w:r>
      <w:r>
        <w:rPr>
          <w:b/>
          <w:sz w:val="32"/>
          <w:szCs w:val="32"/>
        </w:rPr>
        <w:t>4</w:t>
      </w:r>
      <w:r w:rsidRPr="007D3BD1">
        <w:rPr>
          <w:b/>
          <w:sz w:val="32"/>
          <w:szCs w:val="32"/>
        </w:rPr>
        <w:t>- 202</w:t>
      </w:r>
      <w:r>
        <w:rPr>
          <w:b/>
          <w:sz w:val="32"/>
          <w:szCs w:val="32"/>
        </w:rPr>
        <w:t>6</w:t>
      </w:r>
      <w:r w:rsidRPr="007D3BD1">
        <w:rPr>
          <w:b/>
          <w:sz w:val="32"/>
          <w:szCs w:val="32"/>
        </w:rPr>
        <w:t xml:space="preserve"> годы</w:t>
      </w: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Pr="007D3BD1" w:rsidRDefault="00F90662" w:rsidP="00F90662">
      <w:pPr>
        <w:pStyle w:val="ad"/>
        <w:ind w:firstLine="567"/>
        <w:jc w:val="center"/>
        <w:rPr>
          <w:b/>
          <w:sz w:val="28"/>
          <w:szCs w:val="28"/>
        </w:rPr>
      </w:pPr>
    </w:p>
    <w:p w:rsidR="00F90662" w:rsidRDefault="00F90662" w:rsidP="00F90662">
      <w:pPr>
        <w:pStyle w:val="ad"/>
        <w:ind w:firstLine="567"/>
        <w:jc w:val="center"/>
        <w:rPr>
          <w:b/>
          <w:sz w:val="28"/>
          <w:szCs w:val="28"/>
        </w:rPr>
      </w:pPr>
    </w:p>
    <w:p w:rsidR="00F90662" w:rsidRDefault="00F90662" w:rsidP="00F90662">
      <w:pPr>
        <w:pStyle w:val="ad"/>
        <w:ind w:firstLine="567"/>
        <w:jc w:val="center"/>
        <w:rPr>
          <w:b/>
          <w:sz w:val="28"/>
          <w:szCs w:val="28"/>
        </w:rPr>
      </w:pPr>
    </w:p>
    <w:p w:rsidR="00F90662" w:rsidRDefault="00F90662" w:rsidP="00F90662">
      <w:pPr>
        <w:pStyle w:val="ad"/>
        <w:ind w:firstLine="567"/>
        <w:jc w:val="center"/>
        <w:rPr>
          <w:b/>
          <w:sz w:val="28"/>
          <w:szCs w:val="28"/>
        </w:rPr>
      </w:pPr>
    </w:p>
    <w:p w:rsidR="00F90662" w:rsidRPr="0042509D" w:rsidRDefault="002572CD" w:rsidP="00350319">
      <w:pPr>
        <w:pStyle w:val="ad"/>
        <w:jc w:val="center"/>
        <w:rPr>
          <w:sz w:val="28"/>
          <w:szCs w:val="28"/>
        </w:rPr>
      </w:pPr>
      <w:r>
        <w:rPr>
          <w:sz w:val="28"/>
          <w:szCs w:val="28"/>
        </w:rPr>
        <w:t>с. Такталачук</w:t>
      </w:r>
      <w:r w:rsidR="00F90662">
        <w:rPr>
          <w:sz w:val="28"/>
          <w:szCs w:val="28"/>
        </w:rPr>
        <w:t xml:space="preserve"> 2024</w:t>
      </w:r>
    </w:p>
    <w:p w:rsidR="004A349C" w:rsidRPr="009A50FF" w:rsidRDefault="007303DC" w:rsidP="00152CB8">
      <w:pPr>
        <w:jc w:val="center"/>
      </w:pPr>
      <w:r w:rsidRPr="009A50FF">
        <w:br w:type="page"/>
      </w:r>
      <w:r w:rsidR="004A349C" w:rsidRPr="009A50FF">
        <w:lastRenderedPageBreak/>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350319" w:rsidP="003F79AF">
      <w:pPr>
        <w:contextualSpacing/>
        <w:jc w:val="both"/>
        <w:rPr>
          <w:bCs/>
        </w:rPr>
      </w:pPr>
      <w:r>
        <w:rPr>
          <w:bCs/>
        </w:rPr>
        <w:t>9. ПЕНСИОННОЕ</w:t>
      </w:r>
      <w:r w:rsidR="005A6C59" w:rsidRPr="009A50FF">
        <w:rPr>
          <w:bCs/>
        </w:rPr>
        <w:t xml:space="preserve">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8167E6" w:rsidRPr="009A50FF">
        <w:t>ОТВЕТСТВЕННОСТЬ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lastRenderedPageBreak/>
        <w:t>I. ОБЩИЕ ПОЛОЖЕНИЯ</w:t>
      </w:r>
    </w:p>
    <w:p w:rsidR="00DD0F12" w:rsidRPr="009A50FF" w:rsidRDefault="00DD0F12" w:rsidP="006012BE">
      <w:pPr>
        <w:pStyle w:val="3"/>
        <w:jc w:val="center"/>
      </w:pPr>
    </w:p>
    <w:p w:rsidR="00DD0F12" w:rsidRPr="00A900ED" w:rsidRDefault="00DD0F12" w:rsidP="00A900ED">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w:t>
      </w:r>
      <w:r w:rsidR="00B43F83">
        <w:t xml:space="preserve">принят в </w:t>
      </w:r>
      <w:r w:rsidR="00350319">
        <w:t xml:space="preserve">государственном </w:t>
      </w:r>
      <w:r w:rsidR="00B43F83">
        <w:t>бюджетном общеобразовательном учреждении «</w:t>
      </w:r>
      <w:r w:rsidR="00350319">
        <w:rPr>
          <w:lang w:val="tt-RU"/>
        </w:rPr>
        <w:t xml:space="preserve">Такталачукская </w:t>
      </w:r>
      <w:r w:rsidR="00B43F83">
        <w:t>школа</w:t>
      </w:r>
      <w:r w:rsidR="00350319">
        <w:t>-интернат для детей с ограниченными возможностями здоровья</w:t>
      </w:r>
      <w:r w:rsidR="00B43F83">
        <w:t>» с</w:t>
      </w:r>
      <w:r w:rsidR="00A900ED">
        <w:t xml:space="preserve">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 </w:t>
      </w: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организациейОбщероссийского П</w:t>
      </w:r>
      <w:r w:rsidR="00E73B6A" w:rsidRPr="009A50FF">
        <w:t>рофсоюза образования на 2024-2026</w:t>
      </w:r>
      <w:r w:rsidR="00E16D68" w:rsidRPr="009A50FF">
        <w:t>гг.</w:t>
      </w:r>
    </w:p>
    <w:p w:rsidR="00E16D68" w:rsidRPr="009A50FF" w:rsidRDefault="00E16D68" w:rsidP="00E16D68">
      <w:pPr>
        <w:shd w:val="clear" w:color="auto" w:fill="FFFFFF"/>
        <w:tabs>
          <w:tab w:val="left" w:pos="1022"/>
        </w:tabs>
        <w:jc w:val="both"/>
        <w:rPr>
          <w:sz w:val="28"/>
          <w:szCs w:val="28"/>
        </w:rPr>
      </w:pPr>
      <w:r w:rsidRPr="009A50FF">
        <w:rPr>
          <w:sz w:val="28"/>
          <w:szCs w:val="28"/>
        </w:rPr>
        <w:tab/>
      </w:r>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 xml:space="preserve">Исполнительным комитетом Актанышского муниципального района, МКУ «Управление образования»  и </w:t>
      </w:r>
      <w:r w:rsidR="00F90662" w:rsidRPr="00AA6E99">
        <w:rPr>
          <w:sz w:val="28"/>
        </w:rPr>
        <w:t>Актанышск</w:t>
      </w:r>
      <w:r w:rsidR="00F90662">
        <w:rPr>
          <w:sz w:val="28"/>
        </w:rPr>
        <w:t>ой</w:t>
      </w:r>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p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036AF7" w:rsidRDefault="00A80BFB" w:rsidP="008658C1">
      <w:pPr>
        <w:pStyle w:val="3"/>
        <w:ind w:firstLine="709"/>
        <w:contextualSpacing/>
        <w:rPr>
          <w:lang w:val="tt-RU"/>
        </w:rPr>
      </w:pPr>
      <w:r w:rsidRPr="009A50FF">
        <w:t>работодатель в лице его представителя – руководителя образовательной организации</w:t>
      </w:r>
      <w:r w:rsidR="00051B18">
        <w:rPr>
          <w:lang w:val="tt-RU"/>
        </w:rPr>
        <w:t>Х</w:t>
      </w:r>
      <w:r w:rsidR="00036AF7">
        <w:rPr>
          <w:lang w:val="tt-RU"/>
        </w:rPr>
        <w:t>азиевой Н.Х.;</w:t>
      </w:r>
    </w:p>
    <w:p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w:t>
      </w:r>
      <w:r w:rsidR="00051B18">
        <w:t>рвичной профсоюзной организации Г</w:t>
      </w:r>
      <w:r w:rsidR="00036AF7">
        <w:t>ибадуллиной</w:t>
      </w:r>
      <w:r w:rsidR="00051B18">
        <w:t xml:space="preserve"> З.М.</w:t>
      </w:r>
    </w:p>
    <w:p w:rsidR="00DD0F12" w:rsidRPr="009A50FF" w:rsidRDefault="001D0F9B" w:rsidP="008658C1">
      <w:pPr>
        <w:ind w:firstLine="709"/>
        <w:contextualSpacing/>
        <w:jc w:val="both"/>
        <w:rPr>
          <w:sz w:val="28"/>
          <w:szCs w:val="28"/>
        </w:rPr>
      </w:pPr>
      <w:r w:rsidRPr="009A50FF">
        <w:rPr>
          <w:sz w:val="28"/>
          <w:szCs w:val="28"/>
        </w:rPr>
        <w:lastRenderedPageBreak/>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990FAA">
        <w:rPr>
          <w:sz w:val="28"/>
          <w:szCs w:val="28"/>
        </w:rPr>
        <w:t>контроля</w:t>
      </w:r>
      <w:r w:rsidR="00446EAD" w:rsidRPr="009A50FF">
        <w:rPr>
          <w:sz w:val="28"/>
          <w:szCs w:val="28"/>
        </w:rPr>
        <w:t>за его</w:t>
      </w:r>
      <w:r w:rsidR="00222B7D" w:rsidRPr="009A50FF">
        <w:rPr>
          <w:sz w:val="28"/>
          <w:szCs w:val="28"/>
        </w:rPr>
        <w:t>выполнением на равноправной основе по решению сторон образуется комиссия.</w:t>
      </w:r>
      <w:r w:rsidR="00A23FCE">
        <w:rPr>
          <w:sz w:val="28"/>
          <w:szCs w:val="28"/>
        </w:rPr>
        <w:t>(Приложение №1)</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051B18">
        <w:rPr>
          <w:sz w:val="28"/>
          <w:szCs w:val="28"/>
        </w:rPr>
        <w:t xml:space="preserve"> Г</w:t>
      </w:r>
      <w:r w:rsidR="00A23FCE">
        <w:rPr>
          <w:sz w:val="28"/>
          <w:szCs w:val="28"/>
        </w:rPr>
        <w:t>БОУ «</w:t>
      </w:r>
      <w:r w:rsidR="00051B18">
        <w:rPr>
          <w:sz w:val="28"/>
          <w:szCs w:val="28"/>
        </w:rPr>
        <w:t>Такталачукская школа-интернат</w:t>
      </w:r>
      <w:r w:rsidR="00A23FCE">
        <w:rPr>
          <w:sz w:val="28"/>
          <w:szCs w:val="28"/>
        </w:rPr>
        <w:t>» в лице</w:t>
      </w:r>
      <w:r w:rsidR="00051B18">
        <w:rPr>
          <w:sz w:val="28"/>
          <w:szCs w:val="28"/>
        </w:rPr>
        <w:t>Гибадуллиной З.М</w:t>
      </w:r>
      <w:r w:rsidR="00990FAA">
        <w:rPr>
          <w:sz w:val="28"/>
          <w:szCs w:val="28"/>
          <w:lang w:val="tt-RU"/>
        </w:rPr>
        <w:t>.</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w:t>
      </w:r>
      <w:r w:rsidR="00DD0F12" w:rsidRPr="009A50FF">
        <w:rPr>
          <w:sz w:val="28"/>
          <w:szCs w:val="28"/>
        </w:rPr>
        <w:lastRenderedPageBreak/>
        <w:t xml:space="preserve">государственного контроля (надзора),принятых по вопросам в сфере трудовых, социальных и иныхнепосредственно связанных с ними отношений в </w:t>
      </w:r>
      <w:r w:rsidRPr="009A50FF">
        <w:rPr>
          <w:sz w:val="28"/>
          <w:szCs w:val="28"/>
        </w:rPr>
        <w:t xml:space="preserve">образовательной организации, путёмпредоставления выборному органу первичной профсоюзной организации копий документов о принятии таких решений в течение </w:t>
      </w:r>
      <w:r w:rsidR="00F671EB">
        <w:rPr>
          <w:sz w:val="28"/>
          <w:szCs w:val="28"/>
        </w:rPr>
        <w:t>5 рабочих</w:t>
      </w:r>
      <w:r w:rsidRPr="009A50FF">
        <w:rPr>
          <w:sz w:val="28"/>
          <w:szCs w:val="28"/>
        </w:rPr>
        <w:t xml:space="preserve"> днейсо дня получения работодателем решения отсоответствующего государственного органа;</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консультации работодател</w:t>
      </w:r>
      <w:r w:rsidR="00EF0FDD" w:rsidRPr="009A50FF">
        <w:rPr>
          <w:sz w:val="28"/>
          <w:szCs w:val="28"/>
        </w:rPr>
        <w:t xml:space="preserve">яи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BC29C4">
        <w:t xml:space="preserve"> 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Профсоюза образования на 2024-2026 годы</w:t>
      </w:r>
      <w:r w:rsidRPr="009A50FF">
        <w:t>и настоящим коллективным договором.</w:t>
      </w:r>
    </w:p>
    <w:p w:rsidR="00DD0F12" w:rsidRPr="009A50FF" w:rsidRDefault="00DD0F12" w:rsidP="008658C1">
      <w:pPr>
        <w:pStyle w:val="3"/>
        <w:ind w:firstLine="709"/>
        <w:contextualSpacing/>
      </w:pPr>
      <w:r w:rsidRPr="009A50FF">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00BC4FA0">
        <w:t xml:space="preserve"> (</w:t>
      </w:r>
      <w:r w:rsidR="00BC29C4">
        <w:t>П</w:t>
      </w:r>
      <w:r w:rsidR="00BC4FA0">
        <w:t>риложение</w:t>
      </w:r>
      <w:r w:rsidR="00BC29C4">
        <w:t xml:space="preserve"> №</w:t>
      </w:r>
      <w:r w:rsidR="00BC4FA0">
        <w:t xml:space="preserve"> 2)</w:t>
      </w:r>
      <w:r w:rsidRPr="009A50FF">
        <w:t>.</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 xml:space="preserve">оменклатурой должностей педагогических работников организаций, </w:t>
      </w:r>
      <w:r w:rsidR="00B42E6D" w:rsidRPr="009A50FF">
        <w:rPr>
          <w:iCs/>
        </w:rPr>
        <w:lastRenderedPageBreak/>
        <w:t>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 xml:space="preserve">знакомить работника под роспись с правилами внутреннего трудового </w:t>
      </w:r>
      <w:r w:rsidRPr="009A50FF">
        <w:lastRenderedPageBreak/>
        <w:t>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организациив письменной формене позднее</w:t>
      </w:r>
      <w:r w:rsidR="0003310E" w:rsidRPr="009A50FF">
        <w:t>,</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lastRenderedPageBreak/>
        <w:t>Уведомление должно содержатьпроект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w:t>
      </w:r>
      <w:r w:rsidRPr="009A50FF">
        <w:lastRenderedPageBreak/>
        <w:t>зави</w:t>
      </w:r>
      <w:r w:rsidR="008E4842" w:rsidRPr="009A50FF">
        <w:t>симости от стажа работы в даннойобразовательной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lastRenderedPageBreak/>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69146D" w:rsidRPr="009A50FF">
        <w:rPr>
          <w:sz w:val="28"/>
          <w:szCs w:val="28"/>
        </w:rPr>
        <w:t xml:space="preserve">хранения и </w:t>
      </w:r>
      <w:r w:rsidR="00D84359" w:rsidRPr="009A50FF">
        <w:rPr>
          <w:sz w:val="28"/>
          <w:szCs w:val="28"/>
        </w:rPr>
        <w:t>ведения</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w:t>
      </w:r>
      <w:r w:rsidR="00A23FCE">
        <w:rPr>
          <w:sz w:val="28"/>
          <w:szCs w:val="28"/>
        </w:rPr>
        <w:t xml:space="preserve">енным трудовым законодательство </w:t>
      </w:r>
      <w:r w:rsidR="00C61D94" w:rsidRPr="009A50FF">
        <w:rPr>
          <w:sz w:val="28"/>
          <w:szCs w:val="28"/>
        </w:rPr>
        <w:t>,</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
        <w:ind w:firstLine="709"/>
        <w:contextualSpacing/>
        <w:jc w:val="center"/>
        <w:rPr>
          <w:b/>
          <w:bCs/>
        </w:rPr>
      </w:pP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lastRenderedPageBreak/>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 xml:space="preserve">учебной нагрузкии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w:t>
      </w:r>
      <w:r w:rsidRPr="009A50FF">
        <w:rPr>
          <w:sz w:val="28"/>
          <w:szCs w:val="28"/>
        </w:rPr>
        <w:lastRenderedPageBreak/>
        <w:t xml:space="preserve">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 xml:space="preserve">емотивированного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07380E" w:rsidRPr="009A50FF">
        <w:rPr>
          <w:rFonts w:eastAsia="Arial CYR" w:cs="Arial CYR"/>
        </w:rPr>
        <w:t>в соответствии со статьёй</w:t>
      </w:r>
      <w:r w:rsidR="00471714" w:rsidRPr="009A50FF">
        <w:t>263.1.</w:t>
      </w:r>
      <w:r w:rsidR="0007380E" w:rsidRPr="009A50FF">
        <w:t xml:space="preserve"> ТК </w:t>
      </w:r>
      <w:r w:rsidR="00471714" w:rsidRPr="009A50FF">
        <w:t>РФ</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lastRenderedPageBreak/>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F944A2">
        <w:t>шестидневная</w:t>
      </w:r>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922E20" w:rsidRPr="009A50FF" w:rsidRDefault="007C33FC" w:rsidP="00F6075B">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lastRenderedPageBreak/>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 xml:space="preserve">ма пищи может не устанавливаться, а возможность </w:t>
      </w:r>
      <w:r w:rsidRPr="009A50FF">
        <w:rPr>
          <w:spacing w:val="-6"/>
        </w:rPr>
        <w:lastRenderedPageBreak/>
        <w:t>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A11CFB">
        <w:rPr>
          <w:sz w:val="28"/>
          <w:szCs w:val="28"/>
        </w:rPr>
        <w:t xml:space="preserve"> 56</w:t>
      </w:r>
      <w:r w:rsidR="0031353C" w:rsidRPr="009A50FF">
        <w:rPr>
          <w:sz w:val="28"/>
          <w:szCs w:val="28"/>
        </w:rPr>
        <w:t xml:space="preserve"> календарных дн</w:t>
      </w:r>
      <w:r w:rsidR="00A11CFB">
        <w:rPr>
          <w:sz w:val="28"/>
          <w:szCs w:val="28"/>
        </w:rPr>
        <w:t>ей</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rsidR="006A3FC1" w:rsidRPr="009A50FF" w:rsidRDefault="006A3FC1" w:rsidP="00F671EB">
      <w:pPr>
        <w:suppressAutoHyphens/>
        <w:autoSpaceDE w:val="0"/>
        <w:ind w:firstLine="567"/>
        <w:jc w:val="both"/>
        <w:rPr>
          <w:sz w:val="28"/>
          <w:szCs w:val="28"/>
        </w:rPr>
      </w:pPr>
      <w:r w:rsidRPr="009A50FF">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Pr="009A50FF">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
        <w:ind w:firstLine="709"/>
        <w:contextualSpacing/>
      </w:pPr>
      <w:r w:rsidRPr="009A50FF">
        <w:lastRenderedPageBreak/>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842D2D">
        <w:rPr>
          <w:sz w:val="28"/>
          <w:szCs w:val="28"/>
        </w:rPr>
        <w:t>56</w:t>
      </w:r>
      <w:r w:rsidRPr="009A50FF">
        <w:rPr>
          <w:sz w:val="28"/>
          <w:szCs w:val="28"/>
        </w:rPr>
        <w:t xml:space="preserve"> 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A2348D" w:rsidRPr="009A50FF">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d"/>
        <w:ind w:firstLine="709"/>
        <w:contextualSpacing/>
        <w:jc w:val="center"/>
        <w:rPr>
          <w:rFonts w:ascii="Times New Roman" w:eastAsia="MS Mincho" w:hAnsi="Times New Roman"/>
          <w:sz w:val="28"/>
          <w:szCs w:val="28"/>
        </w:rPr>
      </w:pP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BC4FA0">
        <w:rPr>
          <w:rFonts w:ascii="Times New Roman" w:eastAsia="MS Mincho" w:hAnsi="Times New Roman"/>
          <w:sz w:val="28"/>
          <w:szCs w:val="28"/>
        </w:rPr>
        <w:t>до 20 числатекущего месяца и 5</w:t>
      </w:r>
      <w:r w:rsidR="00C23F89">
        <w:rPr>
          <w:rFonts w:ascii="Times New Roman" w:eastAsia="MS Mincho" w:hAnsi="Times New Roman"/>
          <w:sz w:val="28"/>
          <w:szCs w:val="28"/>
        </w:rPr>
        <w:t xml:space="preserve"> число предыдущего месяца</w:t>
      </w:r>
      <w:r w:rsidR="00C23F89">
        <w:rPr>
          <w:rFonts w:ascii="Times New Roman" w:eastAsia="MS Mincho" w:hAnsi="Times New Roman"/>
          <w:i/>
          <w:iCs/>
          <w:sz w:val="24"/>
          <w:szCs w:val="24"/>
        </w:rPr>
        <w:t>.</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 xml:space="preserve">при выполнении работ различной квалификации, совмещении </w:t>
      </w:r>
      <w:r w:rsidR="00A975C4" w:rsidRPr="009A50FF">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9A50FF">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095A44" w:rsidRPr="009A50FF">
        <w:rPr>
          <w:sz w:val="28"/>
          <w:szCs w:val="28"/>
        </w:rPr>
        <w:t>в повышенном размере по сравнению</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 xml:space="preserve">Экономия средств фонда оплаты труда направляется напремирование,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w:t>
      </w:r>
      <w:r w:rsidR="00E3007A" w:rsidRPr="009A50FF">
        <w:rPr>
          <w:sz w:val="28"/>
          <w:szCs w:val="28"/>
        </w:rPr>
        <w:lastRenderedPageBreak/>
        <w:t xml:space="preserve">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B355ED" w:rsidRPr="009A50FF" w:rsidRDefault="008509FB" w:rsidP="008658C1">
      <w:pPr>
        <w:pStyle w:val="37"/>
        <w:ind w:left="0" w:firstLine="709"/>
        <w:contextualSpacing/>
        <w:jc w:val="both"/>
        <w:rPr>
          <w:sz w:val="28"/>
          <w:szCs w:val="28"/>
        </w:rPr>
      </w:pPr>
      <w:r w:rsidRPr="009A50FF">
        <w:rPr>
          <w:sz w:val="28"/>
          <w:szCs w:val="28"/>
        </w:rPr>
        <w:t>4.1</w:t>
      </w:r>
      <w:r w:rsidR="0050030C">
        <w:rPr>
          <w:sz w:val="28"/>
          <w:szCs w:val="28"/>
        </w:rPr>
        <w:t>3</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t>4.1</w:t>
      </w:r>
      <w:r w:rsidR="0050030C">
        <w:rPr>
          <w:sz w:val="28"/>
          <w:szCs w:val="28"/>
        </w:rPr>
        <w:t>4</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t>4.</w:t>
      </w:r>
      <w:r w:rsidR="0050030C">
        <w:rPr>
          <w:sz w:val="28"/>
          <w:szCs w:val="28"/>
        </w:rPr>
        <w:t>15</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rsidR="003B53CD" w:rsidRPr="009A50FF" w:rsidRDefault="0050030C" w:rsidP="003B53CD">
      <w:pPr>
        <w:pStyle w:val="37"/>
        <w:ind w:left="0" w:firstLine="709"/>
        <w:contextualSpacing/>
        <w:jc w:val="both"/>
        <w:rPr>
          <w:sz w:val="28"/>
          <w:szCs w:val="28"/>
        </w:rPr>
      </w:pPr>
      <w:r>
        <w:rPr>
          <w:sz w:val="28"/>
          <w:szCs w:val="28"/>
        </w:rPr>
        <w:t>4.16</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
        <w:ind w:firstLine="709"/>
        <w:contextualSpacing/>
        <w:jc w:val="center"/>
        <w:rPr>
          <w:b/>
          <w:bCs/>
        </w:rPr>
      </w:pP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xml:space="preserve">, о расходовании бюджетных средств за прошедший год и о бюджетном финансировании на предстоящий финансовый </w:t>
      </w:r>
      <w:r w:rsidR="00DD0F12" w:rsidRPr="009A50FF">
        <w:rPr>
          <w:color w:val="auto"/>
          <w:sz w:val="28"/>
          <w:szCs w:val="28"/>
        </w:rPr>
        <w:lastRenderedPageBreak/>
        <w:t>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xml:space="preserve">, заместителям руководителя, </w:t>
      </w:r>
      <w:r w:rsidR="008C5941" w:rsidRPr="009A50FF">
        <w:lastRenderedPageBreak/>
        <w:t>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 xml:space="preserve">Ежегодно отчислять в первичную профсоюзную организацию денежные средства в размере </w:t>
      </w:r>
      <w:r w:rsidR="00A5324A">
        <w:rPr>
          <w:lang w:val="tt-RU"/>
        </w:rPr>
        <w:t>2</w:t>
      </w:r>
      <w:r w:rsidR="00954C2D">
        <w:t>000</w:t>
      </w:r>
      <w:r w:rsidR="00DD0F12" w:rsidRPr="009A50FF">
        <w:t xml:space="preserve"> рублей на проведение культурно-массовой и физкультурно-оздоровительной работы.</w:t>
      </w:r>
    </w:p>
    <w:p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9"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0"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r w:rsidR="0050030C">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2"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lastRenderedPageBreak/>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lastRenderedPageBreak/>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w:t>
      </w:r>
      <w:r w:rsidR="008E492D" w:rsidRPr="009A50FF">
        <w:rPr>
          <w:sz w:val="28"/>
          <w:szCs w:val="28"/>
        </w:rPr>
        <w:lastRenderedPageBreak/>
        <w:t>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lastRenderedPageBreak/>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w:t>
      </w:r>
      <w:r w:rsidRPr="009A50FF">
        <w:rPr>
          <w:sz w:val="28"/>
          <w:szCs w:val="28"/>
        </w:rPr>
        <w:lastRenderedPageBreak/>
        <w:t>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6167D9">
        <w:rPr>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lastRenderedPageBreak/>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lastRenderedPageBreak/>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Председатель Совета молодых педагоговвходит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 xml:space="preserve">Работодатель не вправе обязывать работников осуществлять дополнительное профессиональное образование за счет их собственных </w:t>
      </w:r>
      <w:r w:rsidR="003F79AF" w:rsidRPr="009A50FF">
        <w:rPr>
          <w:color w:val="auto"/>
          <w:sz w:val="28"/>
          <w:szCs w:val="28"/>
        </w:rPr>
        <w:lastRenderedPageBreak/>
        <w:t>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lastRenderedPageBreak/>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lastRenderedPageBreak/>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lastRenderedPageBreak/>
        <w:t>- </w:t>
      </w:r>
      <w:r w:rsidR="004333DD" w:rsidRPr="009A50FF">
        <w:rPr>
          <w:iCs/>
          <w:sz w:val="28"/>
          <w:szCs w:val="28"/>
        </w:rPr>
        <w:t>устанавливает</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r w:rsidR="00BC4FA0">
        <w:rPr>
          <w:iCs/>
          <w:color w:val="auto"/>
          <w:sz w:val="28"/>
          <w:szCs w:val="28"/>
        </w:rPr>
        <w:t xml:space="preserve"> (Приложение №1)</w:t>
      </w:r>
      <w:r w:rsidR="00DD0F12" w:rsidRPr="009A50FF">
        <w:rPr>
          <w:iCs/>
          <w:color w:val="auto"/>
          <w:sz w:val="28"/>
          <w:szCs w:val="28"/>
        </w:rPr>
        <w:t>;</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00BC4FA0">
        <w:rPr>
          <w:iCs/>
          <w:color w:val="auto"/>
          <w:sz w:val="28"/>
          <w:szCs w:val="28"/>
        </w:rPr>
        <w:t>РФ).</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w:t>
      </w:r>
      <w:r w:rsidR="00BC4FA0">
        <w:rPr>
          <w:iCs/>
          <w:color w:val="auto"/>
          <w:sz w:val="28"/>
          <w:szCs w:val="28"/>
        </w:rPr>
        <w:t>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DD0F12" w:rsidRPr="009A50FF">
        <w:rPr>
          <w:bCs/>
          <w:color w:val="auto"/>
          <w:sz w:val="28"/>
          <w:szCs w:val="28"/>
        </w:rPr>
        <w:t>предварительного согласия</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 xml:space="preserve">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w:t>
      </w:r>
      <w:r w:rsidR="00DD0F12" w:rsidRPr="009A50FF">
        <w:lastRenderedPageBreak/>
        <w:t>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lastRenderedPageBreak/>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xml:space="preserve">. не допускает ограничения гарантированных законом социально-трудовых и иных прав и свобод, принуждения, увольнения или иных форм </w:t>
      </w:r>
      <w:r w:rsidR="00DD0F12" w:rsidRPr="009A50FF">
        <w:rPr>
          <w:spacing w:val="-6"/>
        </w:rPr>
        <w:lastRenderedPageBreak/>
        <w:t>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квалификации,дополнительном профессиональном образовании, результатах аттестации и наградахработников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F67CA0">
        <w:rPr>
          <w:color w:val="auto"/>
          <w:sz w:val="28"/>
          <w:szCs w:val="28"/>
        </w:rPr>
        <w:t>2</w:t>
      </w:r>
      <w:r w:rsidR="00DD0F12" w:rsidRPr="009A50FF">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Pr>
          <w:color w:val="auto"/>
          <w:sz w:val="28"/>
          <w:szCs w:val="28"/>
        </w:rPr>
        <w:t>1 раз</w:t>
      </w:r>
      <w:r w:rsidR="00DD0F12" w:rsidRPr="009A50FF">
        <w:rPr>
          <w:color w:val="auto"/>
          <w:sz w:val="28"/>
          <w:szCs w:val="28"/>
        </w:rPr>
        <w:t xml:space="preserve"> в год в течение не менее </w:t>
      </w:r>
      <w:r w:rsidR="00F671EB">
        <w:rPr>
          <w:color w:val="auto"/>
          <w:sz w:val="28"/>
          <w:szCs w:val="28"/>
        </w:rPr>
        <w:t>3</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F671EB">
        <w:rPr>
          <w:iCs/>
          <w:color w:val="auto"/>
          <w:sz w:val="28"/>
          <w:szCs w:val="28"/>
        </w:rPr>
        <w:t xml:space="preserve">личестве </w:t>
      </w:r>
      <w:r w:rsidR="00472DED">
        <w:rPr>
          <w:iCs/>
          <w:color w:val="auto"/>
          <w:sz w:val="28"/>
          <w:szCs w:val="28"/>
        </w:rPr>
        <w:t>10</w:t>
      </w:r>
      <w:r w:rsidR="00F671EB">
        <w:rPr>
          <w:iCs/>
          <w:color w:val="auto"/>
          <w:sz w:val="28"/>
          <w:szCs w:val="28"/>
        </w:rPr>
        <w:t xml:space="preserve"> календарных дней;</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w:t>
      </w:r>
      <w:r w:rsidR="00DD0F12" w:rsidRPr="009A50FF">
        <w:rPr>
          <w:iCs/>
          <w:color w:val="auto"/>
          <w:sz w:val="28"/>
          <w:szCs w:val="28"/>
        </w:rPr>
        <w:lastRenderedPageBreak/>
        <w:t>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xml:space="preserve">. ежегодно отчисляет в первичную профсоюзную организацию денежные средства в размере не менее </w:t>
      </w:r>
      <w:r w:rsidR="00A5324A">
        <w:rPr>
          <w:iCs/>
          <w:color w:val="auto"/>
          <w:sz w:val="28"/>
          <w:szCs w:val="28"/>
          <w:lang w:val="tt-RU"/>
        </w:rPr>
        <w:t>2</w:t>
      </w:r>
      <w:r w:rsidR="00CB5943">
        <w:rPr>
          <w:iCs/>
          <w:color w:val="auto"/>
          <w:sz w:val="28"/>
          <w:szCs w:val="28"/>
        </w:rPr>
        <w:t xml:space="preserve"> 000</w:t>
      </w:r>
      <w:r w:rsidR="00DD0F12" w:rsidRPr="009A50FF">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DD0F12" w:rsidRPr="009A50FF">
        <w:rPr>
          <w:sz w:val="28"/>
          <w:szCs w:val="28"/>
        </w:rPr>
        <w:t>комисси</w:t>
      </w:r>
      <w:r w:rsidR="00A83450" w:rsidRPr="009A50FF">
        <w:rPr>
          <w:sz w:val="28"/>
          <w:szCs w:val="28"/>
        </w:rPr>
        <w:t>и</w:t>
      </w:r>
      <w:r w:rsidR="009A1FF3" w:rsidRPr="009A50FF">
        <w:rPr>
          <w:iCs/>
          <w:sz w:val="28"/>
          <w:szCs w:val="28"/>
        </w:rPr>
        <w:t xml:space="preserve">образовательной </w:t>
      </w:r>
      <w:r w:rsidR="002E7C3A" w:rsidRPr="009A50FF">
        <w:rPr>
          <w:iCs/>
          <w:sz w:val="28"/>
          <w:szCs w:val="28"/>
        </w:rPr>
        <w:t>организации</w:t>
      </w:r>
      <w:r w:rsidR="00A83450" w:rsidRPr="009A50FF">
        <w:rPr>
          <w:sz w:val="28"/>
          <w:szCs w:val="28"/>
        </w:rPr>
        <w:t xml:space="preserve">комиссий </w:t>
      </w:r>
      <w:r w:rsidR="00A83450" w:rsidRPr="009A50FF">
        <w:rPr>
          <w:iCs/>
          <w:sz w:val="28"/>
          <w:szCs w:val="28"/>
        </w:rPr>
        <w:t>образовательной организации</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w:t>
      </w:r>
      <w:r w:rsidR="00DD0F12" w:rsidRPr="009A50FF">
        <w:rPr>
          <w:sz w:val="28"/>
          <w:szCs w:val="28"/>
        </w:rPr>
        <w:lastRenderedPageBreak/>
        <w:t xml:space="preserve">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BD1961" w:rsidRDefault="007D331F" w:rsidP="008658C1">
      <w:pPr>
        <w:pStyle w:val="Pa16"/>
        <w:spacing w:line="240" w:lineRule="auto"/>
        <w:ind w:firstLine="709"/>
        <w:contextualSpacing/>
        <w:jc w:val="both"/>
        <w:rPr>
          <w:rFonts w:eastAsia="Times New Roman"/>
          <w:iCs/>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6167D9">
        <w:rPr>
          <w:rFonts w:eastAsia="Times New Roman"/>
          <w:iCs/>
          <w:sz w:val="28"/>
          <w:szCs w:val="28"/>
        </w:rPr>
        <w:t xml:space="preserve">государственного </w:t>
      </w:r>
      <w:r w:rsidR="00BD1961">
        <w:rPr>
          <w:rFonts w:eastAsia="Times New Roman"/>
          <w:iCs/>
          <w:sz w:val="28"/>
          <w:szCs w:val="28"/>
        </w:rPr>
        <w:t>бюджетного общеобразовательного учреждения «</w:t>
      </w:r>
      <w:r w:rsidR="006167D9">
        <w:rPr>
          <w:rFonts w:eastAsia="Times New Roman"/>
          <w:iCs/>
          <w:sz w:val="28"/>
          <w:szCs w:val="28"/>
          <w:lang w:val="tt-RU"/>
        </w:rPr>
        <w:t>Такталачукская школа-интернат для детей с ограниченными возможностями здоровья”</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BC29C4">
        <w:rPr>
          <w:color w:val="auto"/>
          <w:sz w:val="28"/>
          <w:szCs w:val="28"/>
        </w:rPr>
        <w:t>3</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w:t>
      </w:r>
      <w:r w:rsidR="00310D54" w:rsidRPr="009A50FF">
        <w:rPr>
          <w:color w:val="auto"/>
          <w:sz w:val="28"/>
          <w:szCs w:val="28"/>
        </w:rPr>
        <w:lastRenderedPageBreak/>
        <w:t>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C871B0" w:rsidRDefault="00DD0F12" w:rsidP="00C871B0">
      <w:pPr>
        <w:rPr>
          <w:spacing w:val="-4"/>
          <w:sz w:val="28"/>
          <w:szCs w:val="28"/>
        </w:rPr>
      </w:pPr>
      <w:r w:rsidRPr="009A50FF">
        <w:rPr>
          <w:sz w:val="28"/>
          <w:szCs w:val="28"/>
        </w:rPr>
        <w:t xml:space="preserve">приложение № 1 </w:t>
      </w:r>
      <w:r w:rsidR="003B7E7D">
        <w:rPr>
          <w:b/>
          <w:spacing w:val="-4"/>
          <w:sz w:val="28"/>
          <w:szCs w:val="28"/>
        </w:rPr>
        <w:t xml:space="preserve">О  </w:t>
      </w:r>
      <w:r w:rsidR="003B7E7D" w:rsidRPr="00C86370">
        <w:rPr>
          <w:b/>
          <w:spacing w:val="-4"/>
          <w:sz w:val="28"/>
          <w:szCs w:val="28"/>
        </w:rPr>
        <w:t>комиссии по регулированию социально-трудовыхотношений</w:t>
      </w:r>
    </w:p>
    <w:p w:rsidR="007B4551" w:rsidRDefault="00DD0F12" w:rsidP="007B4551">
      <w:pPr>
        <w:pStyle w:val="af9"/>
        <w:ind w:left="0"/>
        <w:rPr>
          <w:b/>
          <w:bCs/>
          <w:spacing w:val="-4"/>
          <w:sz w:val="28"/>
          <w:szCs w:val="28"/>
        </w:rPr>
      </w:pPr>
      <w:r w:rsidRPr="006E6F0C">
        <w:rPr>
          <w:sz w:val="28"/>
          <w:szCs w:val="28"/>
        </w:rPr>
        <w:t xml:space="preserve">приложение № 2 </w:t>
      </w:r>
      <w:r w:rsidR="006E6F0C" w:rsidRPr="006E6F0C">
        <w:rPr>
          <w:b/>
          <w:bCs/>
          <w:spacing w:val="-4"/>
          <w:sz w:val="28"/>
          <w:szCs w:val="28"/>
        </w:rPr>
        <w:t>ПОЛОЖЕНИЕ о нормах профессиональной этики педагогических работников</w:t>
      </w:r>
    </w:p>
    <w:p w:rsidR="007B4551" w:rsidRPr="007B4551" w:rsidRDefault="007B4551" w:rsidP="007B4551">
      <w:pPr>
        <w:pStyle w:val="af9"/>
        <w:ind w:left="0"/>
        <w:rPr>
          <w:b/>
          <w:bCs/>
          <w:spacing w:val="-4"/>
          <w:sz w:val="28"/>
          <w:szCs w:val="28"/>
        </w:rPr>
      </w:pPr>
      <w:r w:rsidRPr="007B4551">
        <w:rPr>
          <w:sz w:val="28"/>
          <w:szCs w:val="28"/>
        </w:rPr>
        <w:t>Приложение №3</w:t>
      </w:r>
      <w:r w:rsidRPr="00B642F4">
        <w:rPr>
          <w:b/>
          <w:sz w:val="28"/>
          <w:szCs w:val="28"/>
        </w:rPr>
        <w:t>ПРАВА И ЛЬГОТЫ</w:t>
      </w:r>
      <w:r>
        <w:rPr>
          <w:b/>
          <w:sz w:val="28"/>
          <w:szCs w:val="28"/>
        </w:rPr>
        <w:t>,</w:t>
      </w:r>
    </w:p>
    <w:p w:rsidR="007B4551" w:rsidRDefault="007B4551" w:rsidP="007B4551">
      <w:pPr>
        <w:pStyle w:val="af9"/>
        <w:ind w:left="0"/>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7B4551" w:rsidRPr="00B642F4" w:rsidRDefault="007B4551" w:rsidP="007B4551">
      <w:pPr>
        <w:pStyle w:val="af9"/>
        <w:ind w:left="0"/>
        <w:rPr>
          <w:b/>
          <w:sz w:val="28"/>
          <w:szCs w:val="28"/>
        </w:rPr>
      </w:pPr>
    </w:p>
    <w:p w:rsidR="00E40108" w:rsidRPr="006E6F0C" w:rsidRDefault="00E40108" w:rsidP="006E6F0C">
      <w:pPr>
        <w:pStyle w:val="Default"/>
        <w:contextualSpacing/>
        <w:rPr>
          <w:b/>
          <w:bCs/>
          <w:i/>
          <w:iCs/>
          <w:color w:val="auto"/>
          <w:sz w:val="28"/>
          <w:szCs w:val="28"/>
        </w:rPr>
      </w:pPr>
    </w:p>
    <w:p w:rsidR="006C230C" w:rsidRPr="009A50FF" w:rsidRDefault="006C230C"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RPr="009A50FF" w:rsidTr="00DD0F12">
        <w:trPr>
          <w:trHeight w:val="1525"/>
        </w:trPr>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rsidR="00DD0F12" w:rsidRPr="009A50FF" w:rsidRDefault="00C53156" w:rsidP="003B7E7D">
            <w:pPr>
              <w:pStyle w:val="Default"/>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r w:rsidR="006167D9">
              <w:rPr>
                <w:color w:val="auto"/>
                <w:sz w:val="28"/>
                <w:szCs w:val="28"/>
              </w:rPr>
              <w:t>Г</w:t>
            </w:r>
            <w:r w:rsidR="003B7E7D">
              <w:rPr>
                <w:color w:val="auto"/>
                <w:sz w:val="28"/>
                <w:szCs w:val="28"/>
              </w:rPr>
              <w:t>БОУ «</w:t>
            </w:r>
            <w:r w:rsidR="006167D9">
              <w:rPr>
                <w:color w:val="auto"/>
                <w:sz w:val="28"/>
                <w:szCs w:val="28"/>
              </w:rPr>
              <w:t>Такталачукская школа-интернат для детей с ОВЗ</w:t>
            </w:r>
            <w:r w:rsidR="003B7E7D">
              <w:rPr>
                <w:color w:val="auto"/>
                <w:sz w:val="28"/>
                <w:szCs w:val="28"/>
              </w:rPr>
              <w:t xml:space="preserve">» </w:t>
            </w:r>
          </w:p>
          <w:p w:rsidR="003B7E7D" w:rsidRPr="007B4551" w:rsidRDefault="003B7E7D" w:rsidP="008658C1">
            <w:pPr>
              <w:pStyle w:val="Default"/>
              <w:ind w:firstLine="709"/>
              <w:contextualSpacing/>
              <w:rPr>
                <w:b/>
                <w:bCs/>
                <w:color w:val="auto"/>
                <w:sz w:val="28"/>
                <w:szCs w:val="28"/>
              </w:rPr>
            </w:pPr>
            <w:r w:rsidRPr="007B4551">
              <w:rPr>
                <w:b/>
                <w:bCs/>
                <w:color w:val="auto"/>
                <w:sz w:val="28"/>
                <w:szCs w:val="28"/>
              </w:rPr>
              <w:t>Директор</w:t>
            </w:r>
          </w:p>
          <w:p w:rsidR="00DD0F12" w:rsidRPr="009A50FF" w:rsidRDefault="00DD6B2C" w:rsidP="003B7E7D">
            <w:pPr>
              <w:pStyle w:val="Default"/>
              <w:contextualSpacing/>
              <w:rPr>
                <w:color w:val="auto"/>
                <w:sz w:val="28"/>
                <w:szCs w:val="28"/>
              </w:rPr>
            </w:pPr>
            <w:r w:rsidRPr="009A50FF">
              <w:rPr>
                <w:color w:val="auto"/>
                <w:sz w:val="28"/>
                <w:szCs w:val="28"/>
              </w:rPr>
              <w:t xml:space="preserve"> _______</w:t>
            </w:r>
            <w:r w:rsidR="003B7E7D">
              <w:rPr>
                <w:color w:val="auto"/>
                <w:sz w:val="28"/>
                <w:szCs w:val="28"/>
              </w:rPr>
              <w:t>_____</w:t>
            </w:r>
            <w:r w:rsidRPr="009A50FF">
              <w:rPr>
                <w:color w:val="auto"/>
                <w:sz w:val="28"/>
                <w:szCs w:val="28"/>
              </w:rPr>
              <w:t>_</w:t>
            </w:r>
            <w:r w:rsidR="00A5324A">
              <w:rPr>
                <w:color w:val="auto"/>
                <w:sz w:val="28"/>
                <w:szCs w:val="28"/>
              </w:rPr>
              <w:t xml:space="preserve">  /</w:t>
            </w:r>
            <w:r w:rsidR="006167D9">
              <w:rPr>
                <w:color w:val="auto"/>
                <w:sz w:val="28"/>
                <w:szCs w:val="28"/>
                <w:lang w:val="tt-RU"/>
              </w:rPr>
              <w:t>Н.Х.Хазиева</w:t>
            </w:r>
            <w:r w:rsidR="003B7E7D">
              <w:rPr>
                <w:color w:val="auto"/>
                <w:sz w:val="28"/>
                <w:szCs w:val="28"/>
              </w:rPr>
              <w:t>/</w:t>
            </w:r>
          </w:p>
          <w:p w:rsidR="00DD0F12" w:rsidRPr="009A50FF" w:rsidRDefault="00DD0F12" w:rsidP="003B7E7D">
            <w:pPr>
              <w:pStyle w:val="Default"/>
              <w:contextualSpacing/>
              <w:rPr>
                <w:color w:val="auto"/>
                <w:sz w:val="28"/>
                <w:szCs w:val="28"/>
              </w:rPr>
            </w:pPr>
            <w:r w:rsidRPr="009A50FF">
              <w:rPr>
                <w:color w:val="auto"/>
                <w:sz w:val="28"/>
                <w:szCs w:val="28"/>
              </w:rPr>
              <w:t xml:space="preserve">(подпись)(Ф.И.О.) </w:t>
            </w:r>
          </w:p>
          <w:p w:rsidR="00DD0F12" w:rsidRPr="009A50FF" w:rsidRDefault="00DD0F12" w:rsidP="008658C1">
            <w:pPr>
              <w:pStyle w:val="Default"/>
              <w:ind w:firstLine="709"/>
              <w:contextualSpacing/>
              <w:rPr>
                <w:color w:val="auto"/>
                <w:sz w:val="28"/>
                <w:szCs w:val="28"/>
              </w:rPr>
            </w:pPr>
          </w:p>
          <w:p w:rsidR="00DD0F12" w:rsidRPr="009A50FF" w:rsidRDefault="00DD0F12" w:rsidP="008658C1">
            <w:pPr>
              <w:pStyle w:val="Default"/>
              <w:ind w:firstLine="709"/>
              <w:contextualSpacing/>
              <w:rPr>
                <w:color w:val="auto"/>
                <w:sz w:val="28"/>
                <w:szCs w:val="28"/>
              </w:rPr>
            </w:pPr>
            <w:r w:rsidRPr="009A50FF">
              <w:rPr>
                <w:color w:val="auto"/>
                <w:sz w:val="28"/>
                <w:szCs w:val="28"/>
              </w:rPr>
              <w:t>« __ » ____________20</w:t>
            </w:r>
            <w:r w:rsidR="00D76D61" w:rsidRPr="009A50FF">
              <w:rPr>
                <w:color w:val="auto"/>
                <w:sz w:val="28"/>
                <w:szCs w:val="28"/>
              </w:rPr>
              <w:t>2</w:t>
            </w:r>
            <w:r w:rsidR="006739AC" w:rsidRPr="00C871B0">
              <w:rPr>
                <w:color w:val="auto"/>
                <w:sz w:val="28"/>
                <w:szCs w:val="28"/>
              </w:rPr>
              <w:t>4</w:t>
            </w:r>
            <w:r w:rsidRPr="009A50FF">
              <w:rPr>
                <w:color w:val="auto"/>
                <w:sz w:val="28"/>
                <w:szCs w:val="28"/>
              </w:rPr>
              <w:t xml:space="preserve">г. </w:t>
            </w:r>
          </w:p>
        </w:tc>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DD0F12" w:rsidRPr="009A50FF" w:rsidRDefault="00DD0F12" w:rsidP="003B7E7D">
            <w:pPr>
              <w:pStyle w:val="Default"/>
              <w:contextualSpacing/>
              <w:rPr>
                <w:color w:val="auto"/>
                <w:sz w:val="28"/>
                <w:szCs w:val="28"/>
              </w:rPr>
            </w:pPr>
            <w:r w:rsidRPr="009A50FF">
              <w:rPr>
                <w:color w:val="auto"/>
                <w:sz w:val="28"/>
                <w:szCs w:val="28"/>
              </w:rPr>
              <w:t xml:space="preserve">Председатель первичной профсоюзной организации </w:t>
            </w:r>
          </w:p>
          <w:p w:rsidR="00C871B0" w:rsidRDefault="00C871B0" w:rsidP="003B7E7D">
            <w:pPr>
              <w:pStyle w:val="Default"/>
              <w:contextualSpacing/>
              <w:rPr>
                <w:color w:val="auto"/>
                <w:sz w:val="28"/>
                <w:szCs w:val="28"/>
              </w:rPr>
            </w:pPr>
            <w:r>
              <w:rPr>
                <w:color w:val="auto"/>
                <w:sz w:val="28"/>
                <w:szCs w:val="28"/>
              </w:rPr>
              <w:softHyphen/>
            </w:r>
            <w:r>
              <w:rPr>
                <w:color w:val="auto"/>
                <w:sz w:val="28"/>
                <w:szCs w:val="28"/>
              </w:rPr>
              <w:softHyphen/>
            </w:r>
            <w:r>
              <w:rPr>
                <w:color w:val="auto"/>
                <w:sz w:val="28"/>
                <w:szCs w:val="28"/>
              </w:rPr>
              <w:softHyphen/>
            </w:r>
            <w:r>
              <w:rPr>
                <w:color w:val="auto"/>
                <w:sz w:val="28"/>
                <w:szCs w:val="28"/>
              </w:rPr>
              <w:softHyphen/>
            </w:r>
            <w:r w:rsidR="006167D9" w:rsidRPr="006167D9">
              <w:rPr>
                <w:color w:val="auto"/>
                <w:sz w:val="28"/>
                <w:szCs w:val="28"/>
              </w:rPr>
              <w:t>ГБОУ «Такталачукская школа-интернат для детей с ОВЗ»</w:t>
            </w:r>
          </w:p>
          <w:p w:rsidR="003B7E7D" w:rsidRPr="009A50FF" w:rsidRDefault="00C871B0" w:rsidP="003B7E7D">
            <w:pPr>
              <w:pStyle w:val="Default"/>
              <w:contextualSpacing/>
              <w:rPr>
                <w:color w:val="auto"/>
                <w:sz w:val="28"/>
                <w:szCs w:val="28"/>
              </w:rPr>
            </w:pPr>
            <w:r>
              <w:rPr>
                <w:color w:val="auto"/>
                <w:sz w:val="28"/>
                <w:szCs w:val="28"/>
              </w:rPr>
              <w:t>___________</w:t>
            </w:r>
            <w:r w:rsidR="003B7E7D">
              <w:rPr>
                <w:color w:val="auto"/>
                <w:sz w:val="28"/>
                <w:szCs w:val="28"/>
              </w:rPr>
              <w:t>/</w:t>
            </w:r>
            <w:r w:rsidR="006167D9">
              <w:rPr>
                <w:color w:val="auto"/>
                <w:sz w:val="28"/>
                <w:szCs w:val="28"/>
                <w:lang w:val="tt-RU"/>
              </w:rPr>
              <w:t>З.М</w:t>
            </w:r>
            <w:r w:rsidR="00A5324A">
              <w:rPr>
                <w:color w:val="auto"/>
                <w:sz w:val="28"/>
                <w:szCs w:val="28"/>
                <w:lang w:val="tt-RU"/>
              </w:rPr>
              <w:t>.</w:t>
            </w:r>
            <w:r w:rsidR="006167D9">
              <w:rPr>
                <w:color w:val="auto"/>
                <w:sz w:val="28"/>
                <w:szCs w:val="28"/>
                <w:lang w:val="tt-RU"/>
              </w:rPr>
              <w:t>Гибадуллина</w:t>
            </w:r>
            <w:r w:rsidR="003B7E7D">
              <w:rPr>
                <w:color w:val="auto"/>
                <w:sz w:val="28"/>
                <w:szCs w:val="28"/>
              </w:rPr>
              <w:t>/</w:t>
            </w:r>
          </w:p>
          <w:p w:rsidR="00DD0F12" w:rsidRPr="009A50FF" w:rsidRDefault="00DD0F12" w:rsidP="003B7E7D">
            <w:pPr>
              <w:pStyle w:val="Default"/>
              <w:contextualSpacing/>
              <w:rPr>
                <w:color w:val="auto"/>
                <w:sz w:val="28"/>
                <w:szCs w:val="28"/>
              </w:rPr>
            </w:pPr>
            <w:r w:rsidRPr="009A50FF">
              <w:rPr>
                <w:color w:val="auto"/>
                <w:sz w:val="28"/>
                <w:szCs w:val="28"/>
              </w:rPr>
              <w:t xml:space="preserve">(подпись) (Ф.И.О.) </w:t>
            </w:r>
          </w:p>
          <w:p w:rsidR="00DD0F12" w:rsidRPr="009A50FF" w:rsidRDefault="00DD0F12" w:rsidP="008658C1">
            <w:pPr>
              <w:pStyle w:val="Default"/>
              <w:ind w:firstLine="709"/>
              <w:contextualSpacing/>
              <w:rPr>
                <w:color w:val="auto"/>
                <w:sz w:val="28"/>
                <w:szCs w:val="28"/>
              </w:rPr>
            </w:pPr>
          </w:p>
          <w:p w:rsidR="00DD0F12" w:rsidRPr="009A50FF" w:rsidRDefault="00DD0F12" w:rsidP="008658C1">
            <w:pPr>
              <w:pStyle w:val="Default"/>
              <w:ind w:firstLine="709"/>
              <w:contextualSpacing/>
              <w:rPr>
                <w:color w:val="auto"/>
                <w:sz w:val="28"/>
                <w:szCs w:val="28"/>
              </w:rPr>
            </w:pPr>
            <w:r w:rsidRPr="009A50FF">
              <w:rPr>
                <w:color w:val="auto"/>
                <w:sz w:val="28"/>
                <w:szCs w:val="28"/>
              </w:rPr>
              <w:t>« __ » ____________20</w:t>
            </w:r>
            <w:r w:rsidR="00D76D61" w:rsidRPr="009A50FF">
              <w:rPr>
                <w:color w:val="auto"/>
                <w:sz w:val="28"/>
                <w:szCs w:val="28"/>
              </w:rPr>
              <w:t>2</w:t>
            </w:r>
            <w:r w:rsidR="006739AC" w:rsidRPr="007035DD">
              <w:rPr>
                <w:color w:val="auto"/>
                <w:sz w:val="28"/>
                <w:szCs w:val="28"/>
              </w:rPr>
              <w:t>4</w:t>
            </w:r>
            <w:r w:rsidRPr="009A50FF">
              <w:rPr>
                <w:color w:val="auto"/>
                <w:sz w:val="28"/>
                <w:szCs w:val="28"/>
              </w:rPr>
              <w:t xml:space="preserve"> г. </w:t>
            </w:r>
          </w:p>
        </w:tc>
      </w:tr>
    </w:tbl>
    <w:p w:rsidR="00EE5F12" w:rsidRDefault="00EE5F1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F671EB" w:rsidRDefault="00F671EB" w:rsidP="008658C1">
      <w:pPr>
        <w:pStyle w:val="3"/>
        <w:ind w:firstLine="709"/>
        <w:contextualSpacing/>
      </w:pPr>
    </w:p>
    <w:p w:rsidR="00F671EB" w:rsidRDefault="00F671EB" w:rsidP="008658C1">
      <w:pPr>
        <w:pStyle w:val="3"/>
        <w:ind w:firstLine="709"/>
        <w:contextualSpacing/>
      </w:pPr>
    </w:p>
    <w:p w:rsidR="00F671EB" w:rsidRDefault="00F671EB" w:rsidP="008658C1">
      <w:pPr>
        <w:pStyle w:val="3"/>
        <w:ind w:firstLine="709"/>
        <w:contextualSpacing/>
      </w:pPr>
    </w:p>
    <w:p w:rsidR="003A5602" w:rsidRDefault="003A5602" w:rsidP="003B7E7D">
      <w:pPr>
        <w:pStyle w:val="3"/>
        <w:contextualSpacing/>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6167D9" w:rsidRDefault="006167D9" w:rsidP="00F671EB">
      <w:pPr>
        <w:ind w:firstLine="567"/>
        <w:jc w:val="right"/>
        <w:rPr>
          <w:sz w:val="28"/>
          <w:szCs w:val="28"/>
        </w:rPr>
      </w:pPr>
    </w:p>
    <w:p w:rsidR="006167D9" w:rsidRDefault="006167D9" w:rsidP="00F671EB">
      <w:pPr>
        <w:ind w:firstLine="567"/>
        <w:jc w:val="right"/>
        <w:rPr>
          <w:sz w:val="28"/>
          <w:szCs w:val="28"/>
        </w:rPr>
      </w:pPr>
    </w:p>
    <w:p w:rsidR="00F671EB" w:rsidRDefault="003A5602" w:rsidP="00F671EB">
      <w:pPr>
        <w:ind w:firstLine="567"/>
        <w:jc w:val="right"/>
        <w:rPr>
          <w:b/>
          <w:spacing w:val="-4"/>
          <w:sz w:val="28"/>
          <w:szCs w:val="28"/>
        </w:rPr>
      </w:pPr>
      <w:r w:rsidRPr="007D3BD1">
        <w:rPr>
          <w:sz w:val="28"/>
          <w:szCs w:val="28"/>
        </w:rPr>
        <w:t>Приложение № 1</w:t>
      </w:r>
    </w:p>
    <w:p w:rsidR="00F671EB" w:rsidRDefault="00F671EB" w:rsidP="00F671EB">
      <w:pPr>
        <w:ind w:firstLine="567"/>
        <w:jc w:val="right"/>
        <w:rPr>
          <w:b/>
          <w:spacing w:val="-4"/>
          <w:sz w:val="28"/>
          <w:szCs w:val="28"/>
        </w:rPr>
      </w:pPr>
    </w:p>
    <w:p w:rsidR="003A5602" w:rsidRDefault="003A5602" w:rsidP="00F671EB">
      <w:pPr>
        <w:jc w:val="center"/>
        <w:rPr>
          <w:b/>
          <w:spacing w:val="-4"/>
          <w:sz w:val="28"/>
          <w:szCs w:val="28"/>
        </w:rPr>
      </w:pPr>
      <w:bookmarkStart w:id="2" w:name="_Hlk161140410"/>
      <w:r>
        <w:rPr>
          <w:b/>
          <w:spacing w:val="-4"/>
          <w:sz w:val="28"/>
          <w:szCs w:val="28"/>
        </w:rPr>
        <w:t xml:space="preserve">О  </w:t>
      </w:r>
      <w:r w:rsidRPr="00C86370">
        <w:rPr>
          <w:b/>
          <w:spacing w:val="-4"/>
          <w:sz w:val="28"/>
          <w:szCs w:val="28"/>
        </w:rPr>
        <w:t>комиссии по регулированию социально-трудовых отношений</w:t>
      </w:r>
      <w:r w:rsidR="003B7E7D">
        <w:rPr>
          <w:b/>
          <w:spacing w:val="-4"/>
          <w:sz w:val="28"/>
          <w:szCs w:val="28"/>
        </w:rPr>
        <w:t xml:space="preserve"> в</w:t>
      </w:r>
    </w:p>
    <w:bookmarkEnd w:id="2"/>
    <w:p w:rsidR="003A5602" w:rsidRPr="006167D9" w:rsidRDefault="006167D9" w:rsidP="006167D9">
      <w:pPr>
        <w:ind w:firstLine="567"/>
        <w:jc w:val="both"/>
        <w:rPr>
          <w:b/>
          <w:spacing w:val="-4"/>
          <w:sz w:val="28"/>
          <w:szCs w:val="28"/>
        </w:rPr>
      </w:pPr>
      <w:r w:rsidRPr="006167D9">
        <w:rPr>
          <w:b/>
          <w:spacing w:val="-4"/>
          <w:sz w:val="28"/>
          <w:szCs w:val="28"/>
        </w:rPr>
        <w:t>ГБОУ «Такталачукская школа-интернат для детей с ОВЗ»</w:t>
      </w:r>
    </w:p>
    <w:p w:rsidR="003A5602" w:rsidRPr="002E0E9D" w:rsidRDefault="003A5602" w:rsidP="003A5602">
      <w:pPr>
        <w:pStyle w:val="af9"/>
        <w:numPr>
          <w:ilvl w:val="0"/>
          <w:numId w:val="27"/>
        </w:numPr>
        <w:contextualSpacing/>
        <w:jc w:val="center"/>
        <w:rPr>
          <w:b/>
          <w:spacing w:val="-4"/>
          <w:sz w:val="28"/>
          <w:szCs w:val="28"/>
        </w:rPr>
      </w:pPr>
      <w:r w:rsidRPr="002E0E9D">
        <w:rPr>
          <w:b/>
          <w:spacing w:val="-4"/>
          <w:sz w:val="28"/>
          <w:szCs w:val="28"/>
        </w:rPr>
        <w:t>Общие положения</w:t>
      </w:r>
    </w:p>
    <w:p w:rsidR="003A5602" w:rsidRPr="002E0E9D" w:rsidRDefault="003A5602" w:rsidP="003A5602">
      <w:pPr>
        <w:pStyle w:val="af9"/>
        <w:ind w:left="927"/>
        <w:rPr>
          <w:b/>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r w:rsidR="003B7E7D">
        <w:rPr>
          <w:spacing w:val="-4"/>
          <w:sz w:val="28"/>
          <w:szCs w:val="28"/>
        </w:rPr>
        <w:t xml:space="preserve"> в </w:t>
      </w:r>
      <w:r w:rsidR="006167D9" w:rsidRPr="006167D9">
        <w:rPr>
          <w:spacing w:val="-4"/>
          <w:sz w:val="28"/>
          <w:szCs w:val="28"/>
        </w:rPr>
        <w:t xml:space="preserve">ГБОУ «Такталачукская школа-интернат для детей с ОВЗ» </w:t>
      </w:r>
      <w:r w:rsidRPr="00C86370">
        <w:rPr>
          <w:spacing w:val="-4"/>
          <w:sz w:val="28"/>
          <w:szCs w:val="28"/>
        </w:rPr>
        <w:t xml:space="preserve">(далее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4" w:history="1">
        <w:r w:rsidRPr="00C86370">
          <w:rPr>
            <w:color w:val="000000"/>
            <w:spacing w:val="-4"/>
            <w:sz w:val="28"/>
            <w:szCs w:val="28"/>
          </w:rPr>
          <w:t>кодексом</w:t>
        </w:r>
      </w:hyperlink>
      <w:r w:rsidRPr="00C86370">
        <w:rPr>
          <w:spacing w:val="-4"/>
          <w:sz w:val="28"/>
          <w:szCs w:val="28"/>
        </w:rPr>
        <w:t>Российской Федерации.</w:t>
      </w:r>
    </w:p>
    <w:p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rsidR="003A5602" w:rsidRPr="00C86370" w:rsidRDefault="003A5602" w:rsidP="003A5602">
      <w:pPr>
        <w:ind w:firstLine="567"/>
        <w:jc w:val="both"/>
        <w:rPr>
          <w:spacing w:val="-4"/>
          <w:sz w:val="28"/>
          <w:szCs w:val="28"/>
        </w:rPr>
      </w:pPr>
      <w:r w:rsidRPr="00C86370">
        <w:rPr>
          <w:spacing w:val="-4"/>
          <w:sz w:val="28"/>
          <w:szCs w:val="28"/>
        </w:rPr>
        <w:t>- ответственность сторон.</w:t>
      </w:r>
    </w:p>
    <w:p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w:t>
      </w:r>
      <w:r w:rsidR="00EC0DF8" w:rsidRPr="00EC0DF8">
        <w:rPr>
          <w:spacing w:val="-4"/>
          <w:sz w:val="28"/>
          <w:szCs w:val="28"/>
        </w:rPr>
        <w:t xml:space="preserve">ГБОУ «Такталачукская школа-интернат для детей с ОВЗ» </w:t>
      </w:r>
      <w:r>
        <w:rPr>
          <w:spacing w:val="-4"/>
          <w:sz w:val="28"/>
          <w:szCs w:val="28"/>
        </w:rPr>
        <w:t>и первичной профсоюзной организации</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3. Цели и задачи Комиссии</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lastRenderedPageBreak/>
        <w:t>3.1. Основными целями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rsidR="003A5602" w:rsidRPr="00EC0DF8" w:rsidRDefault="003A5602" w:rsidP="00EC0DF8">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r w:rsidR="00A06E58">
        <w:rPr>
          <w:spacing w:val="-4"/>
          <w:sz w:val="28"/>
          <w:szCs w:val="28"/>
        </w:rPr>
        <w:t xml:space="preserve"> в </w:t>
      </w:r>
      <w:r w:rsidR="00EC0DF8" w:rsidRPr="00EC0DF8">
        <w:rPr>
          <w:spacing w:val="-4"/>
          <w:sz w:val="28"/>
          <w:szCs w:val="28"/>
        </w:rPr>
        <w:t>ГБОУ «Такталачукская школа-интернат для детей с ОВЗ»</w:t>
      </w:r>
    </w:p>
    <w:p w:rsidR="00EC0DF8"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sidR="00EC0DF8" w:rsidRPr="00EC0DF8">
        <w:rPr>
          <w:spacing w:val="-4"/>
          <w:sz w:val="28"/>
          <w:szCs w:val="28"/>
        </w:rPr>
        <w:t xml:space="preserve">ГБОУ «Такталачукская школа-интернат для детей с ОВЗ» </w:t>
      </w:r>
    </w:p>
    <w:p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юколлективного договора</w:t>
      </w:r>
      <w:r w:rsidRPr="00C86370">
        <w:rPr>
          <w:spacing w:val="-4"/>
          <w:sz w:val="28"/>
          <w:szCs w:val="28"/>
        </w:rPr>
        <w:t xml:space="preserve"> на очередной срок;</w:t>
      </w:r>
    </w:p>
    <w:p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r w:rsidRPr="00C86370">
        <w:rPr>
          <w:spacing w:val="-4"/>
          <w:sz w:val="28"/>
          <w:szCs w:val="28"/>
        </w:rPr>
        <w:t>.</w:t>
      </w:r>
    </w:p>
    <w:p w:rsidR="003A5602" w:rsidRPr="00C86370" w:rsidRDefault="003A5602" w:rsidP="003A5602">
      <w:pPr>
        <w:ind w:firstLine="567"/>
        <w:jc w:val="both"/>
        <w:rPr>
          <w:spacing w:val="-4"/>
          <w:sz w:val="28"/>
          <w:szCs w:val="28"/>
        </w:rPr>
      </w:pPr>
    </w:p>
    <w:p w:rsidR="003A5602" w:rsidRDefault="003A5602" w:rsidP="003A5602">
      <w:pPr>
        <w:ind w:firstLine="567"/>
        <w:jc w:val="center"/>
        <w:rPr>
          <w:b/>
          <w:spacing w:val="-4"/>
          <w:sz w:val="28"/>
          <w:szCs w:val="28"/>
        </w:rPr>
      </w:pPr>
      <w:r>
        <w:rPr>
          <w:b/>
          <w:spacing w:val="-4"/>
          <w:sz w:val="28"/>
          <w:szCs w:val="28"/>
        </w:rPr>
        <w:t>4. Права Комиссии</w:t>
      </w:r>
    </w:p>
    <w:p w:rsidR="003A5602" w:rsidRPr="00F671EB"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организации контроля за его выполнением, а также ведения переговоров.</w:t>
      </w:r>
    </w:p>
    <w:p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5. Порядок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C86370" w:rsidRDefault="003A5602" w:rsidP="003A5602">
      <w:pPr>
        <w:ind w:firstLine="567"/>
        <w:jc w:val="both"/>
        <w:rPr>
          <w:spacing w:val="-4"/>
          <w:sz w:val="28"/>
          <w:szCs w:val="28"/>
        </w:rPr>
      </w:pPr>
      <w:r w:rsidRPr="00C86370">
        <w:rPr>
          <w:spacing w:val="-4"/>
          <w:sz w:val="28"/>
          <w:szCs w:val="28"/>
        </w:rPr>
        <w:lastRenderedPageBreak/>
        <w:t>5.6. Вопросы для рассмотрения Комиссией готовятся рабочей группой, формируемой по предложению сторон.</w:t>
      </w:r>
    </w:p>
    <w:p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7B4551" w:rsidRDefault="007B4551" w:rsidP="003A5602">
      <w:pPr>
        <w:ind w:firstLine="567"/>
        <w:jc w:val="center"/>
        <w:rPr>
          <w:b/>
          <w:bCs/>
          <w:iCs/>
          <w:spacing w:val="-4"/>
          <w:sz w:val="28"/>
          <w:szCs w:val="28"/>
        </w:rPr>
      </w:pPr>
    </w:p>
    <w:p w:rsidR="003A5602" w:rsidRDefault="003A5602" w:rsidP="003A5602">
      <w:pPr>
        <w:ind w:firstLine="567"/>
        <w:jc w:val="center"/>
        <w:rPr>
          <w:b/>
          <w:bCs/>
          <w:iCs/>
          <w:spacing w:val="-4"/>
          <w:sz w:val="28"/>
          <w:szCs w:val="28"/>
        </w:rPr>
      </w:pPr>
      <w:r w:rsidRPr="00C86370">
        <w:rPr>
          <w:b/>
          <w:bCs/>
          <w:iCs/>
          <w:spacing w:val="-4"/>
          <w:sz w:val="28"/>
          <w:szCs w:val="28"/>
        </w:rPr>
        <w:t>Р Е Г Л А М Е Н Т</w:t>
      </w:r>
    </w:p>
    <w:p w:rsidR="003A5602" w:rsidRPr="00C86370" w:rsidRDefault="003A5602" w:rsidP="003A5602">
      <w:pPr>
        <w:ind w:firstLine="567"/>
        <w:jc w:val="center"/>
        <w:rPr>
          <w:b/>
          <w:bCs/>
          <w:iCs/>
          <w:spacing w:val="-4"/>
          <w:sz w:val="28"/>
          <w:szCs w:val="28"/>
        </w:rPr>
      </w:pPr>
    </w:p>
    <w:p w:rsidR="003A5602" w:rsidRPr="00C86370" w:rsidRDefault="003A5602" w:rsidP="003A5602">
      <w:pPr>
        <w:ind w:firstLine="567"/>
        <w:jc w:val="both"/>
        <w:rPr>
          <w:b/>
          <w:bCs/>
          <w:iCs/>
          <w:spacing w:val="-4"/>
          <w:sz w:val="10"/>
          <w:szCs w:val="10"/>
        </w:rPr>
      </w:pPr>
    </w:p>
    <w:p w:rsidR="003A5602" w:rsidRPr="00EC0DF8" w:rsidRDefault="00DB4498" w:rsidP="00EC0DF8">
      <w:pPr>
        <w:jc w:val="center"/>
        <w:rPr>
          <w:b/>
          <w:bCs/>
          <w:iCs/>
          <w:spacing w:val="-4"/>
          <w:sz w:val="28"/>
          <w:szCs w:val="28"/>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r w:rsidR="00AB52B4">
        <w:rPr>
          <w:b/>
          <w:bCs/>
          <w:iCs/>
          <w:spacing w:val="-4"/>
          <w:sz w:val="28"/>
          <w:szCs w:val="28"/>
        </w:rPr>
        <w:t xml:space="preserve">в </w:t>
      </w:r>
      <w:r w:rsidR="00EC0DF8" w:rsidRPr="00EC0DF8">
        <w:rPr>
          <w:b/>
          <w:bCs/>
          <w:iCs/>
          <w:spacing w:val="-4"/>
          <w:sz w:val="28"/>
          <w:szCs w:val="28"/>
        </w:rPr>
        <w:t>ГБОУ «Такталачукская школа-интернат для детей с ОВЗ»</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1.Планирование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3A5602" w:rsidRPr="00C86370" w:rsidRDefault="003A5602" w:rsidP="003A5602">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2. Подготовка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3A5602" w:rsidRPr="00C86370" w:rsidRDefault="003A5602" w:rsidP="003A5602">
      <w:pPr>
        <w:ind w:firstLine="567"/>
        <w:jc w:val="both"/>
        <w:rPr>
          <w:spacing w:val="-4"/>
          <w:sz w:val="28"/>
          <w:szCs w:val="28"/>
        </w:rPr>
      </w:pPr>
      <w:r w:rsidRPr="00C86370">
        <w:rPr>
          <w:spacing w:val="-4"/>
          <w:sz w:val="28"/>
          <w:szCs w:val="28"/>
        </w:rPr>
        <w:lastRenderedPageBreak/>
        <w:t>3.3. Продолжительность заседания Комиссии - не более 1,5 часов без перерыва, доклады - не более 15 минут, выступления в прениях - до 5 минут.</w:t>
      </w:r>
    </w:p>
    <w:p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3A5602" w:rsidRPr="00C86370" w:rsidRDefault="003A5602" w:rsidP="003A5602">
      <w:pPr>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rsidR="00F671EB" w:rsidRDefault="00F671EB" w:rsidP="007B4551">
      <w:pPr>
        <w:rPr>
          <w:b/>
          <w:sz w:val="28"/>
          <w:szCs w:val="28"/>
        </w:rPr>
      </w:pPr>
    </w:p>
    <w:p w:rsidR="00DB4498" w:rsidRDefault="00DB4498" w:rsidP="003A5602">
      <w:pPr>
        <w:ind w:firstLine="567"/>
        <w:jc w:val="center"/>
        <w:rPr>
          <w:b/>
          <w:sz w:val="28"/>
          <w:szCs w:val="28"/>
        </w:rPr>
      </w:pPr>
    </w:p>
    <w:p w:rsidR="003A5602" w:rsidRPr="00C86370" w:rsidRDefault="003A5602" w:rsidP="003A5602">
      <w:pPr>
        <w:ind w:firstLine="567"/>
        <w:jc w:val="center"/>
        <w:rPr>
          <w:b/>
          <w:sz w:val="28"/>
          <w:szCs w:val="28"/>
        </w:rPr>
      </w:pPr>
      <w:r w:rsidRPr="00C86370">
        <w:rPr>
          <w:b/>
          <w:sz w:val="28"/>
          <w:szCs w:val="28"/>
        </w:rPr>
        <w:t>С О С Т А В</w:t>
      </w:r>
    </w:p>
    <w:p w:rsidR="003A5602" w:rsidRPr="00C86370" w:rsidRDefault="003A5602" w:rsidP="003A5602">
      <w:pPr>
        <w:ind w:firstLine="567"/>
        <w:jc w:val="center"/>
        <w:rPr>
          <w:b/>
          <w:sz w:val="10"/>
          <w:szCs w:val="10"/>
        </w:rPr>
      </w:pPr>
    </w:p>
    <w:p w:rsidR="003A5602" w:rsidRPr="00EC0DF8" w:rsidRDefault="00F671EB" w:rsidP="00EC0DF8">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r w:rsidR="00EC0DF8" w:rsidRPr="00EC0DF8">
        <w:rPr>
          <w:b/>
          <w:sz w:val="28"/>
          <w:szCs w:val="28"/>
        </w:rPr>
        <w:t>ГБОУ «Такталачукская школа-интернат для детей с ОВЗ»</w:t>
      </w:r>
    </w:p>
    <w:p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400"/>
      </w:tblGrid>
      <w:tr w:rsidR="003A5602" w:rsidRPr="00C86370" w:rsidTr="00F671EB">
        <w:tc>
          <w:tcPr>
            <w:tcW w:w="2660" w:type="dxa"/>
          </w:tcPr>
          <w:p w:rsidR="003A5602" w:rsidRPr="00A5324A" w:rsidRDefault="00EC0DF8" w:rsidP="00431474">
            <w:pPr>
              <w:rPr>
                <w:sz w:val="28"/>
                <w:szCs w:val="28"/>
              </w:rPr>
            </w:pPr>
            <w:r>
              <w:rPr>
                <w:sz w:val="28"/>
                <w:szCs w:val="28"/>
                <w:lang w:val="tt-RU"/>
              </w:rPr>
              <w:t>Хазиева Н.Х.</w:t>
            </w:r>
          </w:p>
        </w:tc>
        <w:tc>
          <w:tcPr>
            <w:tcW w:w="7400" w:type="dxa"/>
          </w:tcPr>
          <w:p w:rsidR="003A5602" w:rsidRPr="00431474" w:rsidRDefault="00F671EB" w:rsidP="00EC0DF8">
            <w:pPr>
              <w:rPr>
                <w:sz w:val="28"/>
                <w:szCs w:val="28"/>
              </w:rPr>
            </w:pPr>
            <w:r w:rsidRPr="00431474">
              <w:rPr>
                <w:sz w:val="28"/>
                <w:szCs w:val="28"/>
              </w:rPr>
              <w:t>Директор школы</w:t>
            </w:r>
            <w:r w:rsidR="00EC0DF8" w:rsidRPr="00EC0DF8">
              <w:rPr>
                <w:sz w:val="28"/>
                <w:szCs w:val="28"/>
              </w:rPr>
              <w:t>ГБОУ «Такталачукская школа-интернат для детей с ОВЗ»</w:t>
            </w:r>
          </w:p>
        </w:tc>
      </w:tr>
      <w:tr w:rsidR="00DB4498" w:rsidRPr="00C86370" w:rsidTr="00F671EB">
        <w:tc>
          <w:tcPr>
            <w:tcW w:w="2660" w:type="dxa"/>
          </w:tcPr>
          <w:p w:rsidR="00DB4498" w:rsidRPr="00431474" w:rsidRDefault="00EC0DF8" w:rsidP="00431474">
            <w:pPr>
              <w:rPr>
                <w:sz w:val="28"/>
                <w:szCs w:val="28"/>
              </w:rPr>
            </w:pPr>
            <w:r>
              <w:rPr>
                <w:sz w:val="28"/>
                <w:szCs w:val="28"/>
              </w:rPr>
              <w:t>Гибадуллина З</w:t>
            </w:r>
            <w:r w:rsidR="00F933C9">
              <w:rPr>
                <w:sz w:val="28"/>
                <w:szCs w:val="28"/>
              </w:rPr>
              <w:t>.</w:t>
            </w:r>
            <w:r>
              <w:rPr>
                <w:sz w:val="28"/>
                <w:szCs w:val="28"/>
              </w:rPr>
              <w:t>М.</w:t>
            </w:r>
          </w:p>
        </w:tc>
        <w:tc>
          <w:tcPr>
            <w:tcW w:w="7400" w:type="dxa"/>
          </w:tcPr>
          <w:p w:rsidR="00DB4498" w:rsidRPr="00431474" w:rsidRDefault="00F671EB" w:rsidP="00EC0DF8">
            <w:pPr>
              <w:rPr>
                <w:sz w:val="28"/>
                <w:szCs w:val="28"/>
              </w:rPr>
            </w:pPr>
            <w:r w:rsidRPr="00431474">
              <w:rPr>
                <w:sz w:val="28"/>
                <w:szCs w:val="28"/>
              </w:rPr>
              <w:t>Председатель первичной профсоюзной организации</w:t>
            </w:r>
            <w:r w:rsidR="00EC0DF8" w:rsidRPr="00EC0DF8">
              <w:rPr>
                <w:sz w:val="28"/>
                <w:szCs w:val="28"/>
              </w:rPr>
              <w:t>ГБОУ «Такталачукская школа-интернат для детей с ОВЗ»</w:t>
            </w:r>
          </w:p>
        </w:tc>
      </w:tr>
      <w:tr w:rsidR="00DB4498" w:rsidRPr="00C86370" w:rsidTr="00F671EB">
        <w:tc>
          <w:tcPr>
            <w:tcW w:w="2660" w:type="dxa"/>
          </w:tcPr>
          <w:p w:rsidR="00DB4498" w:rsidRPr="00431474" w:rsidRDefault="00EC0DF8" w:rsidP="00431474">
            <w:pPr>
              <w:rPr>
                <w:sz w:val="28"/>
                <w:szCs w:val="28"/>
              </w:rPr>
            </w:pPr>
            <w:r>
              <w:rPr>
                <w:sz w:val="28"/>
                <w:szCs w:val="28"/>
              </w:rPr>
              <w:t>Петрова А.Н.</w:t>
            </w:r>
          </w:p>
        </w:tc>
        <w:tc>
          <w:tcPr>
            <w:tcW w:w="7400" w:type="dxa"/>
          </w:tcPr>
          <w:p w:rsidR="00EC0DF8" w:rsidRPr="00431474" w:rsidRDefault="00F671EB" w:rsidP="00EC0DF8">
            <w:pPr>
              <w:rPr>
                <w:sz w:val="28"/>
                <w:szCs w:val="28"/>
              </w:rPr>
            </w:pPr>
            <w:r w:rsidRPr="00431474">
              <w:rPr>
                <w:sz w:val="28"/>
                <w:szCs w:val="28"/>
              </w:rPr>
              <w:t>Заместитель директора школы по учебной части</w:t>
            </w:r>
            <w:r w:rsidR="00EC0DF8" w:rsidRPr="00EC0DF8">
              <w:rPr>
                <w:sz w:val="28"/>
                <w:szCs w:val="28"/>
              </w:rPr>
              <w:t>ГБОУ «Такталачукская школа-интернат для детей с ОВЗ»</w:t>
            </w:r>
          </w:p>
          <w:p w:rsidR="00DB4498" w:rsidRPr="00431474" w:rsidRDefault="00DB4498" w:rsidP="001C429F">
            <w:pPr>
              <w:rPr>
                <w:sz w:val="28"/>
                <w:szCs w:val="28"/>
              </w:rPr>
            </w:pPr>
          </w:p>
        </w:tc>
      </w:tr>
      <w:tr w:rsidR="00DB4498" w:rsidRPr="00C86370" w:rsidTr="00F671EB">
        <w:tc>
          <w:tcPr>
            <w:tcW w:w="2660" w:type="dxa"/>
          </w:tcPr>
          <w:p w:rsidR="00DB4498" w:rsidRPr="00431474" w:rsidRDefault="002572CD" w:rsidP="00431474">
            <w:pPr>
              <w:rPr>
                <w:sz w:val="28"/>
                <w:szCs w:val="28"/>
              </w:rPr>
            </w:pPr>
            <w:r>
              <w:rPr>
                <w:sz w:val="28"/>
                <w:szCs w:val="28"/>
              </w:rPr>
              <w:t>Гилазова Р.Р.</w:t>
            </w:r>
          </w:p>
        </w:tc>
        <w:tc>
          <w:tcPr>
            <w:tcW w:w="7400" w:type="dxa"/>
          </w:tcPr>
          <w:p w:rsidR="00EC0DF8" w:rsidRPr="00431474" w:rsidRDefault="00F671EB" w:rsidP="00EC0DF8">
            <w:pPr>
              <w:rPr>
                <w:sz w:val="28"/>
                <w:szCs w:val="28"/>
              </w:rPr>
            </w:pPr>
            <w:r w:rsidRPr="00431474">
              <w:rPr>
                <w:sz w:val="28"/>
                <w:szCs w:val="28"/>
              </w:rPr>
              <w:t>Председатель контрольно-ревизионной комиссии</w:t>
            </w:r>
            <w:r w:rsidR="00EC0DF8" w:rsidRPr="00EC0DF8">
              <w:rPr>
                <w:sz w:val="28"/>
                <w:szCs w:val="28"/>
              </w:rPr>
              <w:t>ГБОУ «Такталачукская школа-интернат для детей с ОВЗ»</w:t>
            </w:r>
          </w:p>
          <w:p w:rsidR="00DB4498" w:rsidRPr="00431474" w:rsidRDefault="00DB4498" w:rsidP="001C429F">
            <w:pPr>
              <w:rPr>
                <w:sz w:val="28"/>
                <w:szCs w:val="28"/>
              </w:rPr>
            </w:pPr>
          </w:p>
        </w:tc>
      </w:tr>
      <w:tr w:rsidR="00F671EB" w:rsidRPr="00C86370" w:rsidTr="00F671EB">
        <w:tc>
          <w:tcPr>
            <w:tcW w:w="2660" w:type="dxa"/>
          </w:tcPr>
          <w:p w:rsidR="00F671EB" w:rsidRPr="00431474" w:rsidRDefault="00EC0DF8" w:rsidP="00431474">
            <w:pPr>
              <w:rPr>
                <w:sz w:val="28"/>
                <w:szCs w:val="28"/>
              </w:rPr>
            </w:pPr>
            <w:r>
              <w:rPr>
                <w:sz w:val="28"/>
                <w:szCs w:val="28"/>
              </w:rPr>
              <w:t>Галиева Л.Ф</w:t>
            </w:r>
            <w:r w:rsidR="00F933C9">
              <w:rPr>
                <w:sz w:val="28"/>
                <w:szCs w:val="28"/>
              </w:rPr>
              <w:t>.</w:t>
            </w:r>
          </w:p>
        </w:tc>
        <w:tc>
          <w:tcPr>
            <w:tcW w:w="7400" w:type="dxa"/>
          </w:tcPr>
          <w:p w:rsidR="00F671EB" w:rsidRPr="00431474" w:rsidRDefault="00F671EB" w:rsidP="00EC0DF8">
            <w:pPr>
              <w:rPr>
                <w:sz w:val="28"/>
                <w:szCs w:val="28"/>
              </w:rPr>
            </w:pPr>
            <w:r w:rsidRPr="00431474">
              <w:rPr>
                <w:sz w:val="28"/>
                <w:szCs w:val="28"/>
              </w:rPr>
              <w:t>Заместитель директора школы по воспитательной работе</w:t>
            </w:r>
            <w:r w:rsidR="00EC0DF8" w:rsidRPr="00EC0DF8">
              <w:rPr>
                <w:sz w:val="28"/>
                <w:szCs w:val="28"/>
              </w:rPr>
              <w:t>ГБОУ «Такталачукская школа-интернат для детей с ОВЗ»</w:t>
            </w:r>
          </w:p>
        </w:tc>
      </w:tr>
      <w:tr w:rsidR="00F671EB" w:rsidRPr="00C86370" w:rsidTr="00F671EB">
        <w:tc>
          <w:tcPr>
            <w:tcW w:w="2660" w:type="dxa"/>
          </w:tcPr>
          <w:p w:rsidR="00F671EB" w:rsidRPr="00431474" w:rsidRDefault="002572CD" w:rsidP="00431474">
            <w:pPr>
              <w:rPr>
                <w:sz w:val="28"/>
                <w:szCs w:val="28"/>
              </w:rPr>
            </w:pPr>
            <w:r>
              <w:rPr>
                <w:sz w:val="28"/>
                <w:szCs w:val="28"/>
              </w:rPr>
              <w:t>Кулиева Л.Ф.</w:t>
            </w:r>
          </w:p>
        </w:tc>
        <w:tc>
          <w:tcPr>
            <w:tcW w:w="7400" w:type="dxa"/>
          </w:tcPr>
          <w:p w:rsidR="00F671EB" w:rsidRPr="00431474" w:rsidRDefault="00431474" w:rsidP="00EC0DF8">
            <w:pPr>
              <w:rPr>
                <w:sz w:val="28"/>
                <w:szCs w:val="28"/>
              </w:rPr>
            </w:pPr>
            <w:r w:rsidRPr="00431474">
              <w:rPr>
                <w:sz w:val="28"/>
                <w:szCs w:val="28"/>
              </w:rPr>
              <w:t>Член профкома</w:t>
            </w:r>
            <w:r w:rsidR="00EC0DF8" w:rsidRPr="00EC0DF8">
              <w:rPr>
                <w:sz w:val="28"/>
                <w:szCs w:val="28"/>
              </w:rPr>
              <w:t>ГБОУ «Такталачукская школа-интернат для детей с ОВЗ»</w:t>
            </w:r>
          </w:p>
        </w:tc>
      </w:tr>
    </w:tbl>
    <w:p w:rsidR="003A5602" w:rsidRDefault="003A5602"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ED6116" w:rsidRDefault="00ED6116" w:rsidP="003A5602">
      <w:pPr>
        <w:pStyle w:val="af9"/>
        <w:ind w:left="0" w:firstLine="720"/>
        <w:jc w:val="right"/>
        <w:rPr>
          <w:sz w:val="28"/>
          <w:szCs w:val="28"/>
        </w:rPr>
      </w:pPr>
    </w:p>
    <w:p w:rsidR="00ED6116" w:rsidRDefault="00ED6116" w:rsidP="003A5602">
      <w:pPr>
        <w:pStyle w:val="af9"/>
        <w:ind w:left="0" w:firstLine="720"/>
        <w:jc w:val="right"/>
        <w:rPr>
          <w:sz w:val="28"/>
          <w:szCs w:val="28"/>
        </w:rPr>
      </w:pPr>
    </w:p>
    <w:p w:rsidR="00ED6116" w:rsidRDefault="00ED6116" w:rsidP="003A5602">
      <w:pPr>
        <w:pStyle w:val="af9"/>
        <w:ind w:left="0" w:firstLine="720"/>
        <w:jc w:val="right"/>
        <w:rPr>
          <w:sz w:val="28"/>
          <w:szCs w:val="28"/>
        </w:rPr>
      </w:pPr>
    </w:p>
    <w:p w:rsidR="00ED6116" w:rsidRDefault="00ED6116"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3A5602" w:rsidRPr="006E6F0C" w:rsidRDefault="003A5602" w:rsidP="006E6F0C">
      <w:pPr>
        <w:rPr>
          <w:sz w:val="28"/>
          <w:szCs w:val="28"/>
        </w:rPr>
      </w:pPr>
    </w:p>
    <w:p w:rsidR="00EC0DF8" w:rsidRDefault="00EC0DF8" w:rsidP="003A5602">
      <w:pPr>
        <w:pStyle w:val="af9"/>
        <w:ind w:left="0" w:firstLine="720"/>
        <w:jc w:val="right"/>
        <w:rPr>
          <w:sz w:val="28"/>
          <w:szCs w:val="28"/>
        </w:rPr>
      </w:pPr>
    </w:p>
    <w:p w:rsidR="003A5602" w:rsidRDefault="003A5602" w:rsidP="003A5602">
      <w:pPr>
        <w:pStyle w:val="af9"/>
        <w:ind w:left="0" w:firstLine="720"/>
        <w:jc w:val="right"/>
        <w:rPr>
          <w:sz w:val="28"/>
          <w:szCs w:val="28"/>
        </w:rPr>
      </w:pPr>
      <w:r w:rsidRPr="007D3BD1">
        <w:rPr>
          <w:sz w:val="28"/>
          <w:szCs w:val="28"/>
        </w:rPr>
        <w:t xml:space="preserve">Приложение № </w:t>
      </w:r>
      <w:r>
        <w:rPr>
          <w:sz w:val="28"/>
          <w:szCs w:val="28"/>
        </w:rPr>
        <w:t>2</w:t>
      </w:r>
    </w:p>
    <w:p w:rsidR="003A5602" w:rsidRPr="007D3BD1" w:rsidRDefault="003A5602" w:rsidP="003A5602">
      <w:pPr>
        <w:pStyle w:val="af9"/>
        <w:ind w:left="0" w:firstLine="720"/>
        <w:jc w:val="right"/>
        <w:rPr>
          <w:sz w:val="28"/>
          <w:szCs w:val="28"/>
        </w:rPr>
      </w:pPr>
    </w:p>
    <w:p w:rsidR="003A5602" w:rsidRPr="007D3BD1" w:rsidRDefault="003A5602" w:rsidP="003A5602">
      <w:pPr>
        <w:pStyle w:val="af9"/>
        <w:ind w:left="0"/>
        <w:jc w:val="center"/>
        <w:rPr>
          <w:b/>
          <w:spacing w:val="-4"/>
          <w:sz w:val="28"/>
          <w:szCs w:val="28"/>
        </w:rPr>
      </w:pPr>
      <w:bookmarkStart w:id="3" w:name="_Hlk161141186"/>
      <w:r w:rsidRPr="007D3BD1">
        <w:rPr>
          <w:b/>
          <w:spacing w:val="-4"/>
          <w:sz w:val="28"/>
          <w:szCs w:val="28"/>
        </w:rPr>
        <w:t xml:space="preserve"> ПОЛОЖЕНИЕ</w:t>
      </w:r>
    </w:p>
    <w:p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bookmarkEnd w:id="3"/>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7D3BD1" w:rsidRDefault="003A5602" w:rsidP="003A5602">
      <w:pPr>
        <w:pStyle w:val="af9"/>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w:t>
      </w:r>
      <w:r w:rsidRPr="007D3BD1">
        <w:rPr>
          <w:spacing w:val="-4"/>
          <w:sz w:val="28"/>
          <w:szCs w:val="28"/>
        </w:rPr>
        <w:lastRenderedPageBreak/>
        <w:t>особенности различных социальных групп, способствовать межнациональному и межрелигиозному взаимодействию между обучающимися;</w:t>
      </w:r>
    </w:p>
    <w:p w:rsidR="003A5602" w:rsidRPr="007D3BD1" w:rsidRDefault="003A5602" w:rsidP="003A5602">
      <w:pPr>
        <w:pStyle w:val="af9"/>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3A5602" w:rsidRPr="007D3BD1" w:rsidRDefault="003A5602" w:rsidP="003A5602">
      <w:pPr>
        <w:pStyle w:val="af9"/>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Default="003A5602" w:rsidP="00C60C0C">
      <w:pPr>
        <w:pStyle w:val="af9"/>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83BD6" w:rsidRPr="00C60C0C" w:rsidRDefault="00283BD6" w:rsidP="00C60C0C">
      <w:pPr>
        <w:pStyle w:val="af9"/>
        <w:ind w:left="0" w:firstLine="720"/>
        <w:jc w:val="both"/>
        <w:rPr>
          <w:spacing w:val="-4"/>
          <w:sz w:val="28"/>
          <w:szCs w:val="28"/>
        </w:rPr>
      </w:pPr>
    </w:p>
    <w:p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283BD6" w:rsidRDefault="003A5602" w:rsidP="00283BD6">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C9165D" w:rsidRPr="00283BD6" w:rsidRDefault="00C9165D" w:rsidP="00283BD6">
      <w:pPr>
        <w:pStyle w:val="af9"/>
        <w:ind w:left="0" w:firstLine="720"/>
        <w:jc w:val="both"/>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 xml:space="preserve">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w:t>
      </w:r>
      <w:r w:rsidRPr="007D3BD1">
        <w:rPr>
          <w:spacing w:val="-4"/>
          <w:sz w:val="28"/>
          <w:szCs w:val="28"/>
        </w:rPr>
        <w:lastRenderedPageBreak/>
        <w:t>представитель выборного органа соответствующей первичной профсоюзной организации (при наличии такого органа).</w:t>
      </w:r>
    </w:p>
    <w:p w:rsidR="003A5602" w:rsidRPr="007D3BD1" w:rsidRDefault="003A5602" w:rsidP="003A5602">
      <w:pPr>
        <w:pStyle w:val="af9"/>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B4498" w:rsidRPr="00C60C0C" w:rsidRDefault="00DB4498" w:rsidP="00C60C0C">
      <w:pPr>
        <w:jc w:val="both"/>
        <w:rPr>
          <w:sz w:val="28"/>
          <w:szCs w:val="28"/>
        </w:rPr>
      </w:pPr>
    </w:p>
    <w:p w:rsidR="00C9165D" w:rsidRDefault="00C9165D" w:rsidP="003A5602">
      <w:pPr>
        <w:pStyle w:val="af9"/>
        <w:ind w:left="0" w:firstLine="720"/>
        <w:jc w:val="right"/>
        <w:rPr>
          <w:sz w:val="28"/>
          <w:szCs w:val="28"/>
        </w:rPr>
      </w:pPr>
      <w:bookmarkStart w:id="4" w:name="_Hlk161141333"/>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C9165D" w:rsidRDefault="00C9165D" w:rsidP="003A5602">
      <w:pPr>
        <w:pStyle w:val="af9"/>
        <w:ind w:left="0" w:firstLine="720"/>
        <w:jc w:val="right"/>
        <w:rPr>
          <w:sz w:val="28"/>
          <w:szCs w:val="28"/>
        </w:rPr>
      </w:pPr>
    </w:p>
    <w:p w:rsidR="003A5602" w:rsidRPr="00B642F4" w:rsidRDefault="003A5602" w:rsidP="003A5602">
      <w:pPr>
        <w:pStyle w:val="af9"/>
        <w:ind w:left="0" w:firstLine="720"/>
        <w:jc w:val="right"/>
        <w:rPr>
          <w:sz w:val="28"/>
          <w:szCs w:val="28"/>
        </w:rPr>
      </w:pPr>
      <w:bookmarkStart w:id="5" w:name="_GoBack"/>
      <w:bookmarkEnd w:id="5"/>
      <w:r>
        <w:rPr>
          <w:sz w:val="28"/>
          <w:szCs w:val="28"/>
        </w:rPr>
        <w:t>Приложение №3</w:t>
      </w:r>
    </w:p>
    <w:p w:rsidR="003A5602" w:rsidRPr="00B642F4" w:rsidRDefault="003A5602" w:rsidP="003A5602">
      <w:pPr>
        <w:pStyle w:val="af9"/>
        <w:ind w:left="0" w:firstLine="720"/>
        <w:jc w:val="both"/>
        <w:rPr>
          <w:sz w:val="28"/>
          <w:szCs w:val="28"/>
        </w:rPr>
      </w:pPr>
    </w:p>
    <w:p w:rsidR="003A5602" w:rsidRPr="00B642F4" w:rsidRDefault="003A5602" w:rsidP="003A5602">
      <w:pPr>
        <w:pStyle w:val="af9"/>
        <w:ind w:left="0"/>
        <w:jc w:val="center"/>
        <w:rPr>
          <w:b/>
          <w:sz w:val="28"/>
          <w:szCs w:val="28"/>
        </w:rPr>
      </w:pPr>
      <w:r w:rsidRPr="00B642F4">
        <w:rPr>
          <w:b/>
          <w:sz w:val="28"/>
          <w:szCs w:val="28"/>
        </w:rPr>
        <w:t>ПРАВА И ЛЬГОТЫ,</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bookmarkEnd w:id="4"/>
    <w:p w:rsidR="003A5602" w:rsidRPr="00B642F4" w:rsidRDefault="003A5602" w:rsidP="003A5602">
      <w:pPr>
        <w:pStyle w:val="af9"/>
        <w:ind w:left="0"/>
        <w:jc w:val="center"/>
        <w:rPr>
          <w:b/>
          <w:sz w:val="28"/>
          <w:szCs w:val="28"/>
        </w:rPr>
      </w:pPr>
    </w:p>
    <w:p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B642F4" w:rsidRDefault="002622AB" w:rsidP="00DB4498">
      <w:pPr>
        <w:pStyle w:val="af9"/>
        <w:ind w:left="0" w:firstLine="709"/>
        <w:jc w:val="both"/>
        <w:rPr>
          <w:rFonts w:eastAsia="Calibri"/>
          <w:sz w:val="28"/>
          <w:szCs w:val="28"/>
        </w:rPr>
      </w:pPr>
      <w:r>
        <w:rPr>
          <w:rFonts w:eastAsia="Calibri"/>
          <w:bCs/>
          <w:spacing w:val="-4"/>
          <w:sz w:val="28"/>
          <w:szCs w:val="28"/>
        </w:rPr>
        <w:lastRenderedPageBreak/>
        <w:t>1.4. З</w:t>
      </w:r>
      <w:r w:rsidR="00DB4498" w:rsidRPr="002468CD">
        <w:rPr>
          <w:rFonts w:eastAsia="Calibri"/>
          <w:bCs/>
          <w:spacing w:val="-4"/>
          <w:sz w:val="28"/>
          <w:szCs w:val="28"/>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p>
    <w:p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3A5602" w:rsidRPr="00B642F4" w:rsidRDefault="007A7097" w:rsidP="003A5602">
      <w:pPr>
        <w:pStyle w:val="af9"/>
        <w:ind w:left="0" w:firstLine="709"/>
        <w:jc w:val="both"/>
        <w:rPr>
          <w:rFonts w:eastAsia="Calibri"/>
          <w:sz w:val="28"/>
          <w:szCs w:val="28"/>
        </w:rPr>
      </w:pPr>
      <w:r>
        <w:rPr>
          <w:rFonts w:eastAsia="Calibri"/>
          <w:sz w:val="28"/>
          <w:szCs w:val="28"/>
        </w:rPr>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B642F4" w:rsidRDefault="007A7097" w:rsidP="003A5602">
      <w:pPr>
        <w:pStyle w:val="af9"/>
        <w:ind w:left="0" w:firstLine="709"/>
        <w:jc w:val="both"/>
        <w:rPr>
          <w:rFonts w:eastAsia="Calibri"/>
          <w:sz w:val="28"/>
          <w:szCs w:val="28"/>
        </w:rPr>
      </w:pPr>
      <w:r>
        <w:rPr>
          <w:rFonts w:eastAsia="Calibri"/>
          <w:sz w:val="28"/>
          <w:szCs w:val="28"/>
        </w:rPr>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Default="007A7097" w:rsidP="003A5602">
      <w:pPr>
        <w:pStyle w:val="af9"/>
        <w:ind w:left="0" w:firstLine="709"/>
        <w:jc w:val="both"/>
        <w:rPr>
          <w:rFonts w:eastAsia="Calibri"/>
          <w:sz w:val="28"/>
          <w:szCs w:val="28"/>
        </w:rPr>
      </w:pPr>
      <w:bookmarkStart w:id="6"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rPr>
        <w:t>1.9.2. П</w:t>
      </w:r>
      <w:r w:rsidR="00DB4498" w:rsidRPr="002468CD">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6"/>
    <w:p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7D3BD1" w:rsidRDefault="003A5602" w:rsidP="003A5602">
      <w:pPr>
        <w:jc w:val="both"/>
        <w:rPr>
          <w:rFonts w:eastAsia="Calibri"/>
          <w:sz w:val="28"/>
          <w:szCs w:val="28"/>
        </w:rPr>
      </w:pPr>
    </w:p>
    <w:p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A7097" w:rsidRPr="007A7097" w:rsidRDefault="007A7097" w:rsidP="007A7097">
      <w:pPr>
        <w:ind w:left="709"/>
        <w:jc w:val="both"/>
        <w:rPr>
          <w:b/>
          <w:sz w:val="28"/>
          <w:szCs w:val="28"/>
        </w:rPr>
      </w:pPr>
    </w:p>
    <w:p w:rsidR="007A7097" w:rsidRPr="007A7097" w:rsidRDefault="007A7097" w:rsidP="007A7097">
      <w:pPr>
        <w:ind w:firstLine="709"/>
        <w:jc w:val="both"/>
        <w:rPr>
          <w:spacing w:val="-4"/>
          <w:sz w:val="28"/>
          <w:szCs w:val="28"/>
        </w:rPr>
      </w:pPr>
      <w:r w:rsidRPr="007A7097">
        <w:rPr>
          <w:spacing w:val="-4"/>
          <w:sz w:val="28"/>
          <w:szCs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w:t>
      </w:r>
      <w:r w:rsidRPr="007A7097">
        <w:rPr>
          <w:spacing w:val="-4"/>
          <w:sz w:val="28"/>
          <w:szCs w:val="28"/>
        </w:rPr>
        <w:lastRenderedPageBreak/>
        <w:t>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7A7097">
        <w:rPr>
          <w:spacing w:val="-4"/>
        </w:rPr>
        <w:t xml:space="preserve"> «</w:t>
      </w:r>
      <w:r w:rsidRPr="007A7097">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A7097" w:rsidRDefault="007A7097" w:rsidP="007A7097">
      <w:pPr>
        <w:ind w:firstLine="851"/>
        <w:jc w:val="both"/>
        <w:rPr>
          <w:spacing w:val="-4"/>
          <w:sz w:val="28"/>
          <w:szCs w:val="28"/>
        </w:rPr>
      </w:pPr>
      <w:r w:rsidRPr="007A7097">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7A7097" w:rsidRDefault="007A7097" w:rsidP="007A7097">
      <w:pPr>
        <w:ind w:firstLine="851"/>
        <w:jc w:val="both"/>
        <w:rPr>
          <w:spacing w:val="-4"/>
          <w:sz w:val="28"/>
          <w:szCs w:val="28"/>
        </w:rPr>
      </w:pPr>
      <w:r w:rsidRPr="007A7097">
        <w:rPr>
          <w:spacing w:val="-4"/>
          <w:sz w:val="28"/>
          <w:szCs w:val="28"/>
        </w:rPr>
        <w:t>- при возобновлении работы в должности, по которой установлена категория, независимо от перерывов в работе;</w:t>
      </w:r>
    </w:p>
    <w:p w:rsidR="007A7097" w:rsidRPr="007A7097" w:rsidRDefault="007A7097" w:rsidP="007A7097">
      <w:pPr>
        <w:ind w:firstLine="851"/>
        <w:jc w:val="both"/>
        <w:rPr>
          <w:spacing w:val="-4"/>
          <w:sz w:val="28"/>
          <w:szCs w:val="28"/>
        </w:rPr>
      </w:pPr>
      <w:r w:rsidRPr="007A7097">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A7097" w:rsidRPr="007A7097" w:rsidRDefault="007A7097" w:rsidP="007A7097">
      <w:pPr>
        <w:ind w:firstLine="851"/>
        <w:jc w:val="both"/>
        <w:rPr>
          <w:spacing w:val="-4"/>
          <w:sz w:val="28"/>
          <w:szCs w:val="28"/>
        </w:rPr>
      </w:pPr>
      <w:r w:rsidRPr="007A7097">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7A7097" w:rsidRPr="007A7097" w:rsidRDefault="007A7097" w:rsidP="007A7097">
      <w:pPr>
        <w:tabs>
          <w:tab w:val="num" w:pos="240"/>
        </w:tabs>
        <w:ind w:firstLine="851"/>
        <w:jc w:val="both"/>
        <w:rPr>
          <w:spacing w:val="-4"/>
          <w:sz w:val="28"/>
          <w:szCs w:val="28"/>
        </w:rPr>
      </w:pPr>
      <w:r w:rsidRPr="007A7097">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7A7097"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7A7097" w:rsidRPr="002468CD"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A7097" w:rsidRPr="002468CD" w:rsidRDefault="007A7097" w:rsidP="00F671EB">
            <w:pPr>
              <w:tabs>
                <w:tab w:val="num" w:pos="240"/>
              </w:tabs>
              <w:jc w:val="both"/>
              <w:rPr>
                <w:spacing w:val="-4"/>
                <w:sz w:val="28"/>
                <w:szCs w:val="28"/>
              </w:rPr>
            </w:pPr>
            <w:r w:rsidRPr="002468CD">
              <w:rPr>
                <w:spacing w:val="-4"/>
                <w:sz w:val="28"/>
                <w:szCs w:val="28"/>
              </w:rPr>
              <w:t>жизнедеятельности»);</w:t>
            </w:r>
          </w:p>
          <w:p w:rsidR="007A7097" w:rsidRPr="002468CD" w:rsidRDefault="007A7097" w:rsidP="00F671E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2468CD"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7A7097" w:rsidRPr="002468CD"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2468CD" w:rsidRDefault="007A7097" w:rsidP="00F671E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tc>
      </w:tr>
      <w:tr w:rsidR="007A7097" w:rsidRPr="002468CD"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2468CD"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7A7097" w:rsidRPr="002468CD"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общеобразовательной организации</w:t>
            </w:r>
          </w:p>
        </w:tc>
      </w:tr>
      <w:tr w:rsidR="007A7097" w:rsidRPr="002468CD"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7A7097" w:rsidRPr="002468CD"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r>
      <w:tr w:rsidR="007A7097" w:rsidRPr="002468CD"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p w:rsidR="007A7097" w:rsidRPr="002468CD" w:rsidRDefault="007A7097" w:rsidP="00F671EB">
            <w:pPr>
              <w:tabs>
                <w:tab w:val="num" w:pos="240"/>
              </w:tabs>
              <w:jc w:val="both"/>
              <w:rPr>
                <w:spacing w:val="-4"/>
                <w:sz w:val="28"/>
                <w:szCs w:val="28"/>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Учитель-дефектолог, педагог-психолог</w:t>
            </w:r>
          </w:p>
          <w:p w:rsidR="007A7097" w:rsidRPr="002468CD"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r>
      <w:tr w:rsidR="007A7097" w:rsidRPr="002468CD"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7A7097" w:rsidRPr="002468CD"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7A7097" w:rsidRPr="007B4551" w:rsidRDefault="007A7097" w:rsidP="007B4551">
      <w:pPr>
        <w:jc w:val="both"/>
        <w:rPr>
          <w:sz w:val="12"/>
          <w:szCs w:val="12"/>
        </w:rPr>
      </w:pPr>
    </w:p>
    <w:p w:rsidR="007A7097" w:rsidRPr="00F933C9" w:rsidRDefault="007A7097" w:rsidP="00F933C9">
      <w:pPr>
        <w:jc w:val="both"/>
        <w:rPr>
          <w:b/>
          <w:sz w:val="28"/>
          <w:szCs w:val="28"/>
          <w:lang w:val="tt-RU"/>
        </w:rPr>
      </w:pPr>
      <w:r w:rsidRPr="00F933C9">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A5602" w:rsidRPr="001C429F" w:rsidRDefault="003A5602" w:rsidP="001C429F">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w:t>
      </w:r>
      <w:r w:rsidR="001C429F">
        <w:rPr>
          <w:sz w:val="28"/>
          <w:szCs w:val="28"/>
        </w:rPr>
        <w:t>аттестации.</w:t>
      </w:r>
    </w:p>
    <w:p w:rsidR="003A5602" w:rsidRPr="007A7097" w:rsidRDefault="003A5602" w:rsidP="007A7097">
      <w:pPr>
        <w:jc w:val="both"/>
        <w:rPr>
          <w:b/>
          <w:sz w:val="28"/>
          <w:szCs w:val="28"/>
        </w:rPr>
      </w:pPr>
    </w:p>
    <w:p w:rsidR="003A5602" w:rsidRPr="007D3BD1" w:rsidRDefault="003A5602" w:rsidP="003A5602">
      <w:pPr>
        <w:pStyle w:val="af9"/>
        <w:ind w:left="0" w:firstLine="720"/>
        <w:jc w:val="both"/>
        <w:rPr>
          <w:b/>
          <w:sz w:val="28"/>
          <w:szCs w:val="28"/>
        </w:rPr>
      </w:pPr>
      <w:r w:rsidRPr="007D3BD1">
        <w:rPr>
          <w:b/>
          <w:sz w:val="28"/>
          <w:szCs w:val="28"/>
          <w:lang w:val="en-US"/>
        </w:rPr>
        <w:lastRenderedPageBreak/>
        <w:t>III</w:t>
      </w:r>
      <w:r w:rsidRPr="007D3BD1">
        <w:rPr>
          <w:b/>
          <w:sz w:val="28"/>
          <w:szCs w:val="28"/>
        </w:rPr>
        <w:t>. Льготы по установлению уровня оплаты труда работника</w:t>
      </w:r>
    </w:p>
    <w:p w:rsidR="003A5602" w:rsidRPr="007D3BD1" w:rsidRDefault="003A5602" w:rsidP="003A5602">
      <w:pPr>
        <w:pStyle w:val="af9"/>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7D3BD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w:t>
            </w:r>
            <w:r w:rsidRPr="007D3BD1">
              <w:rPr>
                <w:sz w:val="28"/>
                <w:szCs w:val="28"/>
              </w:rPr>
              <w:lastRenderedPageBreak/>
              <w:t>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Мастер производственного обучения, инструктор по труду</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lastRenderedPageBreak/>
              <w:t xml:space="preserve">Учитель - дефектолог, учитель </w:t>
            </w:r>
            <w:r w:rsidR="00325925">
              <w:rPr>
                <w:sz w:val="28"/>
                <w:szCs w:val="28"/>
              </w:rPr>
              <w:t>–</w:t>
            </w:r>
            <w:r w:rsidRPr="007D3BD1">
              <w:rPr>
                <w:sz w:val="28"/>
                <w:szCs w:val="28"/>
              </w:rPr>
              <w:t xml:space="preserve">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 xml:space="preserve">Учитель, осуществляющий образовательную деятельность в </w:t>
            </w:r>
            <w:r w:rsidRPr="007D3BD1">
              <w:rPr>
                <w:sz w:val="28"/>
                <w:szCs w:val="28"/>
              </w:rPr>
              <w:lastRenderedPageBreak/>
              <w:t>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инструктор - методист</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Инструктор - 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тренер - преподаватель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Старший </w:t>
            </w:r>
          </w:p>
          <w:p w:rsidR="003A5602" w:rsidRPr="007D3BD1" w:rsidRDefault="003A5602" w:rsidP="00F671EB">
            <w:pPr>
              <w:pStyle w:val="af9"/>
              <w:ind w:left="0"/>
              <w:rPr>
                <w:sz w:val="28"/>
                <w:szCs w:val="28"/>
              </w:rPr>
            </w:pPr>
            <w:r w:rsidRPr="007D3BD1">
              <w:rPr>
                <w:sz w:val="28"/>
                <w:szCs w:val="28"/>
              </w:rPr>
              <w:t>тренер - преподаватель</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Педагог - библиотекарь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Библиотекарь</w:t>
            </w:r>
          </w:p>
          <w:p w:rsidR="003A5602" w:rsidRPr="007D3BD1" w:rsidRDefault="003A5602" w:rsidP="00F671EB">
            <w:pPr>
              <w:pStyle w:val="af9"/>
              <w:ind w:left="0" w:firstLine="5"/>
              <w:rPr>
                <w:sz w:val="28"/>
                <w:szCs w:val="28"/>
              </w:rPr>
            </w:pPr>
          </w:p>
        </w:tc>
      </w:tr>
    </w:tbl>
    <w:p w:rsidR="003A5602" w:rsidRPr="007D3BD1" w:rsidRDefault="003A5602" w:rsidP="003A5602">
      <w:pPr>
        <w:pStyle w:val="af9"/>
        <w:ind w:left="0"/>
        <w:rPr>
          <w:sz w:val="28"/>
          <w:szCs w:val="28"/>
        </w:rPr>
      </w:pPr>
    </w:p>
    <w:p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Pr="009A50FF"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rsidR="003A5602" w:rsidRPr="009A50FF" w:rsidSect="002200F5">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06B2" w:rsidRDefault="004006B2">
      <w:r>
        <w:separator/>
      </w:r>
    </w:p>
  </w:endnote>
  <w:endnote w:type="continuationSeparator" w:id="1">
    <w:p w:rsidR="004006B2" w:rsidRDefault="004006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319" w:rsidRDefault="00621F7F" w:rsidP="0002281E">
    <w:pPr>
      <w:pStyle w:val="a4"/>
      <w:jc w:val="right"/>
    </w:pPr>
    <w:r>
      <w:rPr>
        <w:noProof/>
      </w:rPr>
      <w:fldChar w:fldCharType="begin"/>
    </w:r>
    <w:r w:rsidR="00350319">
      <w:rPr>
        <w:noProof/>
      </w:rPr>
      <w:instrText>PAGE   \* MERGEFORMAT</w:instrText>
    </w:r>
    <w:r>
      <w:rPr>
        <w:noProof/>
      </w:rPr>
      <w:fldChar w:fldCharType="separate"/>
    </w:r>
    <w:r w:rsidR="00C93B4A">
      <w:rPr>
        <w:noProof/>
      </w:rPr>
      <w:t>67</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06B2" w:rsidRDefault="004006B2">
      <w:r>
        <w:separator/>
      </w:r>
    </w:p>
  </w:footnote>
  <w:footnote w:type="continuationSeparator" w:id="1">
    <w:p w:rsidR="004006B2" w:rsidRDefault="004006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embedSystemFonts/>
  <w:stylePaneFormatFilter w:val="3F01"/>
  <w:defaultTabStop w:val="709"/>
  <w:noPunctuationKerning/>
  <w:characterSpacingControl w:val="doNotCompress"/>
  <w:hdrShapeDefaults>
    <o:shapedefaults v:ext="edit" spidmax="4097"/>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AF7"/>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1B18"/>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3DC"/>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BD9"/>
    <w:rsid w:val="00167C86"/>
    <w:rsid w:val="00170A60"/>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29F"/>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08B2"/>
    <w:rsid w:val="00241B65"/>
    <w:rsid w:val="00241C3E"/>
    <w:rsid w:val="002423FB"/>
    <w:rsid w:val="002429F9"/>
    <w:rsid w:val="00243D59"/>
    <w:rsid w:val="002444C7"/>
    <w:rsid w:val="002448AB"/>
    <w:rsid w:val="0024613F"/>
    <w:rsid w:val="00246C39"/>
    <w:rsid w:val="00250692"/>
    <w:rsid w:val="00251D6E"/>
    <w:rsid w:val="002521AB"/>
    <w:rsid w:val="00252262"/>
    <w:rsid w:val="002528DB"/>
    <w:rsid w:val="0025457F"/>
    <w:rsid w:val="002572CD"/>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3BD6"/>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02C"/>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925"/>
    <w:rsid w:val="003262E9"/>
    <w:rsid w:val="003264DD"/>
    <w:rsid w:val="00326AE6"/>
    <w:rsid w:val="003305F2"/>
    <w:rsid w:val="00330BA6"/>
    <w:rsid w:val="00332F9F"/>
    <w:rsid w:val="00335D10"/>
    <w:rsid w:val="003369BF"/>
    <w:rsid w:val="003369CA"/>
    <w:rsid w:val="00337CED"/>
    <w:rsid w:val="00342949"/>
    <w:rsid w:val="00342A05"/>
    <w:rsid w:val="00343601"/>
    <w:rsid w:val="00343A75"/>
    <w:rsid w:val="003449E0"/>
    <w:rsid w:val="00345E4D"/>
    <w:rsid w:val="00350091"/>
    <w:rsid w:val="0035021F"/>
    <w:rsid w:val="00350319"/>
    <w:rsid w:val="00350C71"/>
    <w:rsid w:val="00351328"/>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57C4"/>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B7E7D"/>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6B2"/>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2DED"/>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30C"/>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70F"/>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47D0"/>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34D2"/>
    <w:rsid w:val="006147E6"/>
    <w:rsid w:val="0061636C"/>
    <w:rsid w:val="006167D9"/>
    <w:rsid w:val="00616E9F"/>
    <w:rsid w:val="00617AFC"/>
    <w:rsid w:val="00617F59"/>
    <w:rsid w:val="00620587"/>
    <w:rsid w:val="00620ADF"/>
    <w:rsid w:val="00621F7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0557"/>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6F0C"/>
    <w:rsid w:val="006E707C"/>
    <w:rsid w:val="006F008A"/>
    <w:rsid w:val="006F27D5"/>
    <w:rsid w:val="006F577D"/>
    <w:rsid w:val="006F6942"/>
    <w:rsid w:val="006F7FA1"/>
    <w:rsid w:val="00701064"/>
    <w:rsid w:val="007026DD"/>
    <w:rsid w:val="007035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4551"/>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2D2D"/>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39A9"/>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3A2D"/>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C2D"/>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0FAA"/>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2C75"/>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06E58"/>
    <w:rsid w:val="00A11434"/>
    <w:rsid w:val="00A11CFB"/>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3F3C"/>
    <w:rsid w:val="00A23FCE"/>
    <w:rsid w:val="00A25371"/>
    <w:rsid w:val="00A264C3"/>
    <w:rsid w:val="00A27D1F"/>
    <w:rsid w:val="00A30DAB"/>
    <w:rsid w:val="00A31043"/>
    <w:rsid w:val="00A343B0"/>
    <w:rsid w:val="00A37025"/>
    <w:rsid w:val="00A40570"/>
    <w:rsid w:val="00A40C9D"/>
    <w:rsid w:val="00A423FB"/>
    <w:rsid w:val="00A42AF8"/>
    <w:rsid w:val="00A42C76"/>
    <w:rsid w:val="00A43566"/>
    <w:rsid w:val="00A436B0"/>
    <w:rsid w:val="00A4388F"/>
    <w:rsid w:val="00A44A3F"/>
    <w:rsid w:val="00A452A4"/>
    <w:rsid w:val="00A45317"/>
    <w:rsid w:val="00A50176"/>
    <w:rsid w:val="00A514F5"/>
    <w:rsid w:val="00A5324A"/>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0ED"/>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2B4"/>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F83"/>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29C4"/>
    <w:rsid w:val="00BC3BB2"/>
    <w:rsid w:val="00BC4FA0"/>
    <w:rsid w:val="00BC5C49"/>
    <w:rsid w:val="00BC6B21"/>
    <w:rsid w:val="00BC6B9B"/>
    <w:rsid w:val="00BC7454"/>
    <w:rsid w:val="00BD1961"/>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3F89"/>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0C0C"/>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1B0"/>
    <w:rsid w:val="00C90023"/>
    <w:rsid w:val="00C90484"/>
    <w:rsid w:val="00C90D68"/>
    <w:rsid w:val="00C9165D"/>
    <w:rsid w:val="00C927D7"/>
    <w:rsid w:val="00C92F1E"/>
    <w:rsid w:val="00C93B4A"/>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943"/>
    <w:rsid w:val="00CB5B22"/>
    <w:rsid w:val="00CB5DC3"/>
    <w:rsid w:val="00CB6E41"/>
    <w:rsid w:val="00CC080E"/>
    <w:rsid w:val="00CC2A9D"/>
    <w:rsid w:val="00CC2B91"/>
    <w:rsid w:val="00CC2E6E"/>
    <w:rsid w:val="00CC3B01"/>
    <w:rsid w:val="00CC3B1B"/>
    <w:rsid w:val="00CC616D"/>
    <w:rsid w:val="00CD2C12"/>
    <w:rsid w:val="00CD4F33"/>
    <w:rsid w:val="00CD6A19"/>
    <w:rsid w:val="00CE26E1"/>
    <w:rsid w:val="00CE4A4C"/>
    <w:rsid w:val="00CE4D6A"/>
    <w:rsid w:val="00CE598C"/>
    <w:rsid w:val="00CE63D3"/>
    <w:rsid w:val="00CE689E"/>
    <w:rsid w:val="00CE6CD0"/>
    <w:rsid w:val="00CE7767"/>
    <w:rsid w:val="00CE7AAD"/>
    <w:rsid w:val="00CF23AA"/>
    <w:rsid w:val="00CF49B1"/>
    <w:rsid w:val="00CF6575"/>
    <w:rsid w:val="00D0015F"/>
    <w:rsid w:val="00D01D0F"/>
    <w:rsid w:val="00D039DA"/>
    <w:rsid w:val="00D03ADB"/>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6855"/>
    <w:rsid w:val="00D87A62"/>
    <w:rsid w:val="00D912EF"/>
    <w:rsid w:val="00D93648"/>
    <w:rsid w:val="00D945BB"/>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255"/>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DF8"/>
    <w:rsid w:val="00EC1C1B"/>
    <w:rsid w:val="00EC5406"/>
    <w:rsid w:val="00EC68C1"/>
    <w:rsid w:val="00EC7139"/>
    <w:rsid w:val="00EC7FE1"/>
    <w:rsid w:val="00ED2A09"/>
    <w:rsid w:val="00ED2B6E"/>
    <w:rsid w:val="00ED4813"/>
    <w:rsid w:val="00ED4E90"/>
    <w:rsid w:val="00ED6116"/>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482"/>
    <w:rsid w:val="00F545C6"/>
    <w:rsid w:val="00F5482C"/>
    <w:rsid w:val="00F54C09"/>
    <w:rsid w:val="00F5596C"/>
    <w:rsid w:val="00F56389"/>
    <w:rsid w:val="00F56564"/>
    <w:rsid w:val="00F56922"/>
    <w:rsid w:val="00F56ABE"/>
    <w:rsid w:val="00F56CCA"/>
    <w:rsid w:val="00F57912"/>
    <w:rsid w:val="00F57EBF"/>
    <w:rsid w:val="00F6075B"/>
    <w:rsid w:val="00F6346E"/>
    <w:rsid w:val="00F6645C"/>
    <w:rsid w:val="00F66D83"/>
    <w:rsid w:val="00F66DF4"/>
    <w:rsid w:val="00F671EB"/>
    <w:rsid w:val="00F67CA0"/>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33C9"/>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bestpravo.ru/federalnoje/ea-postanovlenija/z1w.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3AF17-9873-4F33-AAD4-563E0C01D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17461</Words>
  <Characters>134210</Characters>
  <Application>Microsoft Office Word</Application>
  <DocSecurity>0</DocSecurity>
  <Lines>1118</Lines>
  <Paragraphs>302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Альбина</cp:lastModifiedBy>
  <cp:revision>2</cp:revision>
  <cp:lastPrinted>2024-03-24T15:51:00Z</cp:lastPrinted>
  <dcterms:created xsi:type="dcterms:W3CDTF">2024-10-02T08:03:00Z</dcterms:created>
  <dcterms:modified xsi:type="dcterms:W3CDTF">2024-10-02T08:03:00Z</dcterms:modified>
</cp:coreProperties>
</file>